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BA74" w14:textId="380AE06F" w:rsidR="0006355F" w:rsidRPr="0006355F" w:rsidRDefault="0006355F" w:rsidP="0006355F">
      <w:pPr>
        <w:spacing w:line="276" w:lineRule="auto"/>
        <w:jc w:val="center"/>
        <w:rPr>
          <w:rFonts w:ascii="Arial" w:eastAsia="Arial" w:hAnsi="Arial" w:cs="Arial"/>
          <w:b/>
          <w:sz w:val="44"/>
          <w:szCs w:val="44"/>
          <w:lang w:val="en-GB" w:eastAsia="en-GB"/>
        </w:rPr>
      </w:pPr>
      <w:r w:rsidRPr="0006355F">
        <w:rPr>
          <w:rFonts w:ascii="Arial" w:eastAsia="Arial" w:hAnsi="Arial" w:cs="Arial"/>
          <w:b/>
          <w:sz w:val="44"/>
          <w:szCs w:val="44"/>
          <w:lang w:val="en-GB" w:eastAsia="en-GB"/>
        </w:rPr>
        <w:t>2023</w:t>
      </w:r>
    </w:p>
    <w:p w14:paraId="0285C6F1" w14:textId="77777777" w:rsidR="0006355F" w:rsidRPr="0006355F" w:rsidRDefault="0006355F" w:rsidP="0006355F">
      <w:pPr>
        <w:spacing w:line="276" w:lineRule="auto"/>
        <w:jc w:val="center"/>
        <w:rPr>
          <w:rFonts w:ascii="Arial" w:eastAsia="Arial" w:hAnsi="Arial" w:cs="Arial"/>
          <w:b/>
          <w:sz w:val="44"/>
          <w:szCs w:val="44"/>
          <w:lang w:val="en-GB" w:eastAsia="en-GB"/>
        </w:rPr>
      </w:pPr>
    </w:p>
    <w:p w14:paraId="5AFE659A" w14:textId="77777777" w:rsidR="0006355F" w:rsidRPr="0006355F" w:rsidRDefault="0006355F" w:rsidP="0006355F">
      <w:pPr>
        <w:spacing w:line="276" w:lineRule="auto"/>
        <w:rPr>
          <w:rFonts w:ascii="Arial" w:eastAsia="Arial" w:hAnsi="Arial" w:cs="Arial"/>
          <w:b/>
          <w:sz w:val="28"/>
          <w:szCs w:val="28"/>
          <w:lang w:val="en-GB" w:eastAsia="en-GB"/>
        </w:rPr>
      </w:pPr>
    </w:p>
    <w:p w14:paraId="6C8CB57C" w14:textId="77777777" w:rsidR="0006355F" w:rsidRPr="0006355F" w:rsidRDefault="0006355F" w:rsidP="0006355F">
      <w:pPr>
        <w:spacing w:line="276" w:lineRule="auto"/>
        <w:rPr>
          <w:rFonts w:ascii="Arial" w:eastAsia="Arial" w:hAnsi="Arial" w:cs="Arial"/>
          <w:b/>
          <w:sz w:val="28"/>
          <w:szCs w:val="28"/>
          <w:lang w:val="en-GB" w:eastAsia="en-GB"/>
        </w:rPr>
      </w:pPr>
    </w:p>
    <w:p w14:paraId="105ED47C" w14:textId="77777777" w:rsidR="0006355F" w:rsidRDefault="0006355F" w:rsidP="00E245F1">
      <w:pPr>
        <w:jc w:val="center"/>
        <w:rPr>
          <w:rFonts w:ascii="Arial" w:eastAsia="Arial" w:hAnsi="Arial" w:cs="Arial"/>
          <w:b/>
          <w:sz w:val="28"/>
          <w:szCs w:val="28"/>
          <w:lang w:val="en-GB" w:eastAsia="en-GB"/>
        </w:rPr>
      </w:pPr>
    </w:p>
    <w:p w14:paraId="23F2992C" w14:textId="77777777" w:rsidR="0006355F" w:rsidRDefault="0006355F" w:rsidP="00E245F1">
      <w:pPr>
        <w:jc w:val="center"/>
        <w:rPr>
          <w:rFonts w:ascii="Arial" w:eastAsia="Arial" w:hAnsi="Arial" w:cs="Arial"/>
          <w:b/>
          <w:sz w:val="28"/>
          <w:szCs w:val="28"/>
          <w:lang w:val="en-GB" w:eastAsia="en-GB"/>
        </w:rPr>
      </w:pPr>
    </w:p>
    <w:p w14:paraId="4BC5A89D" w14:textId="77777777" w:rsidR="0006355F" w:rsidRDefault="0006355F" w:rsidP="00E245F1">
      <w:pPr>
        <w:jc w:val="center"/>
        <w:rPr>
          <w:rFonts w:ascii="Arial" w:eastAsia="Arial" w:hAnsi="Arial" w:cs="Arial"/>
          <w:b/>
          <w:sz w:val="28"/>
          <w:szCs w:val="28"/>
          <w:lang w:val="en-GB" w:eastAsia="en-GB"/>
        </w:rPr>
      </w:pPr>
    </w:p>
    <w:p w14:paraId="2D79EAA4" w14:textId="77777777" w:rsidR="0006355F" w:rsidRDefault="0006355F" w:rsidP="00A3270F">
      <w:pPr>
        <w:rPr>
          <w:rFonts w:ascii="Arial" w:eastAsia="Arial" w:hAnsi="Arial" w:cs="Arial"/>
          <w:b/>
          <w:sz w:val="28"/>
          <w:szCs w:val="28"/>
          <w:lang w:val="en-GB" w:eastAsia="en-GB"/>
        </w:rPr>
      </w:pPr>
    </w:p>
    <w:p w14:paraId="4E6D3AF0" w14:textId="77777777" w:rsidR="0006355F" w:rsidRDefault="0006355F" w:rsidP="00E245F1">
      <w:pPr>
        <w:jc w:val="center"/>
        <w:rPr>
          <w:rFonts w:ascii="Arial" w:eastAsia="Arial" w:hAnsi="Arial" w:cs="Arial"/>
          <w:b/>
          <w:sz w:val="28"/>
          <w:szCs w:val="28"/>
          <w:lang w:val="en-GB" w:eastAsia="en-GB"/>
        </w:rPr>
      </w:pPr>
    </w:p>
    <w:p w14:paraId="04D4EDD6" w14:textId="46B2948B" w:rsidR="00F031D7" w:rsidRDefault="00E245F1" w:rsidP="00E245F1">
      <w:pPr>
        <w:jc w:val="center"/>
        <w:rPr>
          <w:b/>
          <w:bCs/>
          <w:sz w:val="48"/>
          <w:szCs w:val="48"/>
        </w:rPr>
      </w:pPr>
      <w:r w:rsidRPr="21D3D4D3">
        <w:rPr>
          <w:b/>
          <w:bCs/>
          <w:sz w:val="48"/>
          <w:szCs w:val="48"/>
        </w:rPr>
        <w:t xml:space="preserve">Western SRC </w:t>
      </w:r>
      <w:r w:rsidR="00815570" w:rsidRPr="21D3D4D3">
        <w:rPr>
          <w:b/>
          <w:bCs/>
          <w:sz w:val="48"/>
          <w:szCs w:val="48"/>
        </w:rPr>
        <w:t>Sessional</w:t>
      </w:r>
      <w:r w:rsidRPr="21D3D4D3">
        <w:rPr>
          <w:b/>
          <w:bCs/>
          <w:sz w:val="48"/>
          <w:szCs w:val="48"/>
        </w:rPr>
        <w:t xml:space="preserve"> Orders</w:t>
      </w:r>
      <w:r w:rsidR="126CAEE3" w:rsidRPr="21D3D4D3">
        <w:rPr>
          <w:b/>
          <w:bCs/>
          <w:sz w:val="48"/>
          <w:szCs w:val="48"/>
        </w:rPr>
        <w:t xml:space="preserve"> 2023</w:t>
      </w:r>
    </w:p>
    <w:p w14:paraId="5C0A80A8" w14:textId="4D3F9C45" w:rsidR="00E245F1" w:rsidRDefault="00E245F1" w:rsidP="00E245F1">
      <w:pPr>
        <w:rPr>
          <w:b/>
          <w:bCs/>
          <w:sz w:val="48"/>
          <w:szCs w:val="48"/>
        </w:rPr>
      </w:pPr>
    </w:p>
    <w:p w14:paraId="1C5AE779" w14:textId="666ECFB7" w:rsidR="00A3270F" w:rsidRDefault="00A3270F" w:rsidP="00E245F1">
      <w:pPr>
        <w:rPr>
          <w:b/>
          <w:bCs/>
          <w:sz w:val="48"/>
          <w:szCs w:val="48"/>
        </w:rPr>
      </w:pPr>
    </w:p>
    <w:p w14:paraId="4423999D" w14:textId="24C8F8B9" w:rsidR="00A3270F" w:rsidRDefault="00A3270F" w:rsidP="00E245F1">
      <w:pPr>
        <w:rPr>
          <w:b/>
          <w:bCs/>
          <w:sz w:val="48"/>
          <w:szCs w:val="48"/>
        </w:rPr>
      </w:pPr>
    </w:p>
    <w:p w14:paraId="4CFA9F22" w14:textId="45B7B198" w:rsidR="00A3270F" w:rsidRDefault="00A3270F" w:rsidP="00E245F1">
      <w:pPr>
        <w:rPr>
          <w:b/>
          <w:bCs/>
          <w:sz w:val="48"/>
          <w:szCs w:val="48"/>
        </w:rPr>
      </w:pPr>
    </w:p>
    <w:p w14:paraId="3324F0AE" w14:textId="77777777" w:rsidR="00A3270F" w:rsidRDefault="00A3270F" w:rsidP="00E245F1">
      <w:pPr>
        <w:rPr>
          <w:b/>
          <w:bCs/>
          <w:sz w:val="48"/>
          <w:szCs w:val="48"/>
        </w:rPr>
      </w:pPr>
    </w:p>
    <w:sdt>
      <w:sdtPr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lang w:val="en-AU"/>
        </w:rPr>
        <w:id w:val="2055160369"/>
        <w:docPartObj>
          <w:docPartGallery w:val="Table of Contents"/>
          <w:docPartUnique/>
        </w:docPartObj>
      </w:sdtPr>
      <w:sdtEndPr/>
      <w:sdtContent>
        <w:p w14:paraId="70E2C3CE" w14:textId="3E1F40B9" w:rsidR="006F5113" w:rsidRDefault="006F5113">
          <w:pPr>
            <w:pStyle w:val="TOCHeading"/>
          </w:pPr>
          <w:r>
            <w:t>Table of Contents</w:t>
          </w:r>
        </w:p>
        <w:p w14:paraId="3C9E21D7" w14:textId="56A023DC" w:rsidR="00A23886" w:rsidRDefault="005E00BE" w:rsidP="21D3D4D3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r>
            <w:fldChar w:fldCharType="begin"/>
          </w:r>
          <w:r w:rsidR="00350FCA">
            <w:instrText>TOC \o "1-3" \h \z \u</w:instrText>
          </w:r>
          <w:r>
            <w:fldChar w:fldCharType="separate"/>
          </w:r>
          <w:hyperlink w:anchor="_Toc414411870">
            <w:r w:rsidR="21D3D4D3" w:rsidRPr="21D3D4D3">
              <w:rPr>
                <w:rStyle w:val="Hyperlink"/>
                <w:noProof/>
              </w:rPr>
              <w:t>Meeting and Adjournment of the Western SRC</w:t>
            </w:r>
            <w:r w:rsidR="00350FCA">
              <w:rPr>
                <w:noProof/>
              </w:rPr>
              <w:tab/>
            </w:r>
            <w:r w:rsidR="00350FCA">
              <w:rPr>
                <w:noProof/>
              </w:rPr>
              <w:fldChar w:fldCharType="begin"/>
            </w:r>
            <w:r w:rsidR="00350FCA">
              <w:rPr>
                <w:noProof/>
              </w:rPr>
              <w:instrText>PAGEREF _Toc414411870 \h</w:instrText>
            </w:r>
            <w:r w:rsidR="00350FCA">
              <w:rPr>
                <w:noProof/>
              </w:rPr>
            </w:r>
            <w:r w:rsidR="00350FCA">
              <w:rPr>
                <w:noProof/>
              </w:rPr>
              <w:fldChar w:fldCharType="separate"/>
            </w:r>
            <w:r w:rsidR="00A3270F">
              <w:rPr>
                <w:noProof/>
              </w:rPr>
              <w:t>2</w:t>
            </w:r>
            <w:r w:rsidR="00350FCA">
              <w:rPr>
                <w:noProof/>
              </w:rPr>
              <w:fldChar w:fldCharType="end"/>
            </w:r>
          </w:hyperlink>
        </w:p>
        <w:p w14:paraId="1985025C" w14:textId="2A0B8EC9" w:rsidR="00A23886" w:rsidRDefault="00A20D42" w:rsidP="21D3D4D3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614137588">
            <w:r w:rsidR="21D3D4D3" w:rsidRPr="21D3D4D3">
              <w:rPr>
                <w:rStyle w:val="Hyperlink"/>
                <w:noProof/>
              </w:rPr>
              <w:t>Business and Proceedings of the Western SRC</w:t>
            </w:r>
            <w:r w:rsidR="005E00BE">
              <w:rPr>
                <w:noProof/>
              </w:rPr>
              <w:tab/>
            </w:r>
            <w:r w:rsidR="005E00BE">
              <w:rPr>
                <w:noProof/>
              </w:rPr>
              <w:fldChar w:fldCharType="begin"/>
            </w:r>
            <w:r w:rsidR="005E00BE">
              <w:rPr>
                <w:noProof/>
              </w:rPr>
              <w:instrText>PAGEREF _Toc614137588 \h</w:instrText>
            </w:r>
            <w:r w:rsidR="005E00BE">
              <w:rPr>
                <w:noProof/>
              </w:rPr>
            </w:r>
            <w:r w:rsidR="005E00BE">
              <w:rPr>
                <w:noProof/>
              </w:rPr>
              <w:fldChar w:fldCharType="separate"/>
            </w:r>
            <w:r w:rsidR="00A3270F">
              <w:rPr>
                <w:noProof/>
              </w:rPr>
              <w:t>2</w:t>
            </w:r>
            <w:r w:rsidR="005E00BE">
              <w:rPr>
                <w:noProof/>
              </w:rPr>
              <w:fldChar w:fldCharType="end"/>
            </w:r>
          </w:hyperlink>
        </w:p>
        <w:p w14:paraId="1EB84151" w14:textId="0D262EB6" w:rsidR="00A23886" w:rsidRDefault="00A20D42" w:rsidP="21D3D4D3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1535028574">
            <w:r w:rsidR="21D3D4D3" w:rsidRPr="21D3D4D3">
              <w:rPr>
                <w:rStyle w:val="Hyperlink"/>
                <w:noProof/>
              </w:rPr>
              <w:t>Order and Disorder</w:t>
            </w:r>
            <w:r w:rsidR="005E00BE">
              <w:rPr>
                <w:noProof/>
              </w:rPr>
              <w:tab/>
            </w:r>
            <w:r w:rsidR="005E00BE">
              <w:rPr>
                <w:noProof/>
              </w:rPr>
              <w:fldChar w:fldCharType="begin"/>
            </w:r>
            <w:r w:rsidR="005E00BE">
              <w:rPr>
                <w:noProof/>
              </w:rPr>
              <w:instrText>PAGEREF _Toc1535028574 \h</w:instrText>
            </w:r>
            <w:r w:rsidR="005E00BE">
              <w:rPr>
                <w:noProof/>
              </w:rPr>
            </w:r>
            <w:r w:rsidR="005E00BE">
              <w:rPr>
                <w:noProof/>
              </w:rPr>
              <w:fldChar w:fldCharType="separate"/>
            </w:r>
            <w:r w:rsidR="00A3270F">
              <w:rPr>
                <w:noProof/>
              </w:rPr>
              <w:t>4</w:t>
            </w:r>
            <w:r w:rsidR="005E00BE">
              <w:rPr>
                <w:noProof/>
              </w:rPr>
              <w:fldChar w:fldCharType="end"/>
            </w:r>
          </w:hyperlink>
        </w:p>
        <w:p w14:paraId="1DAE7541" w14:textId="7C025484" w:rsidR="00A23886" w:rsidRDefault="00A20D42" w:rsidP="21D3D4D3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1974309716">
            <w:r w:rsidR="21D3D4D3" w:rsidRPr="21D3D4D3">
              <w:rPr>
                <w:rStyle w:val="Hyperlink"/>
                <w:noProof/>
              </w:rPr>
              <w:t>Sessional and Select Committees</w:t>
            </w:r>
            <w:r w:rsidR="005E00BE">
              <w:rPr>
                <w:noProof/>
              </w:rPr>
              <w:tab/>
            </w:r>
            <w:r w:rsidR="005E00BE">
              <w:rPr>
                <w:noProof/>
              </w:rPr>
              <w:fldChar w:fldCharType="begin"/>
            </w:r>
            <w:r w:rsidR="005E00BE">
              <w:rPr>
                <w:noProof/>
              </w:rPr>
              <w:instrText>PAGEREF _Toc1974309716 \h</w:instrText>
            </w:r>
            <w:r w:rsidR="005E00BE">
              <w:rPr>
                <w:noProof/>
              </w:rPr>
            </w:r>
            <w:r w:rsidR="005E00BE">
              <w:rPr>
                <w:noProof/>
              </w:rPr>
              <w:fldChar w:fldCharType="separate"/>
            </w:r>
            <w:r w:rsidR="00A3270F">
              <w:rPr>
                <w:noProof/>
              </w:rPr>
              <w:t>5</w:t>
            </w:r>
            <w:r w:rsidR="005E00BE">
              <w:rPr>
                <w:noProof/>
              </w:rPr>
              <w:fldChar w:fldCharType="end"/>
            </w:r>
          </w:hyperlink>
        </w:p>
        <w:p w14:paraId="48D4F443" w14:textId="4BA56C1D" w:rsidR="00A23886" w:rsidRDefault="00A20D42" w:rsidP="21D3D4D3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737810743">
            <w:r w:rsidR="21D3D4D3" w:rsidRPr="21D3D4D3">
              <w:rPr>
                <w:rStyle w:val="Hyperlink"/>
                <w:noProof/>
              </w:rPr>
              <w:t>Amendment or Suspension of Sessional Orders</w:t>
            </w:r>
            <w:r w:rsidR="005E00BE">
              <w:rPr>
                <w:noProof/>
              </w:rPr>
              <w:tab/>
            </w:r>
            <w:r w:rsidR="005E00BE">
              <w:rPr>
                <w:noProof/>
              </w:rPr>
              <w:fldChar w:fldCharType="begin"/>
            </w:r>
            <w:r w:rsidR="005E00BE">
              <w:rPr>
                <w:noProof/>
              </w:rPr>
              <w:instrText>PAGEREF _Toc737810743 \h</w:instrText>
            </w:r>
            <w:r w:rsidR="005E00BE">
              <w:rPr>
                <w:noProof/>
              </w:rPr>
            </w:r>
            <w:r w:rsidR="005E00BE">
              <w:rPr>
                <w:noProof/>
              </w:rPr>
              <w:fldChar w:fldCharType="separate"/>
            </w:r>
            <w:r w:rsidR="00A3270F">
              <w:rPr>
                <w:noProof/>
              </w:rPr>
              <w:t>6</w:t>
            </w:r>
            <w:r w:rsidR="005E00BE">
              <w:rPr>
                <w:noProof/>
              </w:rPr>
              <w:fldChar w:fldCharType="end"/>
            </w:r>
          </w:hyperlink>
        </w:p>
        <w:p w14:paraId="2CAB8A47" w14:textId="6309FF0D" w:rsidR="00A23886" w:rsidRDefault="00A20D42" w:rsidP="21D3D4D3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644000076">
            <w:r w:rsidR="21D3D4D3" w:rsidRPr="21D3D4D3">
              <w:rPr>
                <w:rStyle w:val="Hyperlink"/>
                <w:noProof/>
              </w:rPr>
              <w:t>Vacation of the Chair</w:t>
            </w:r>
            <w:r w:rsidR="005E00BE">
              <w:rPr>
                <w:noProof/>
              </w:rPr>
              <w:tab/>
            </w:r>
            <w:r w:rsidR="005E00BE">
              <w:rPr>
                <w:noProof/>
              </w:rPr>
              <w:fldChar w:fldCharType="begin"/>
            </w:r>
            <w:r w:rsidR="005E00BE">
              <w:rPr>
                <w:noProof/>
              </w:rPr>
              <w:instrText>PAGEREF _Toc644000076 \h</w:instrText>
            </w:r>
            <w:r w:rsidR="005E00BE">
              <w:rPr>
                <w:noProof/>
              </w:rPr>
            </w:r>
            <w:r w:rsidR="005E00BE">
              <w:rPr>
                <w:noProof/>
              </w:rPr>
              <w:fldChar w:fldCharType="separate"/>
            </w:r>
            <w:r w:rsidR="00A3270F">
              <w:rPr>
                <w:noProof/>
              </w:rPr>
              <w:t>6</w:t>
            </w:r>
            <w:r w:rsidR="005E00BE">
              <w:rPr>
                <w:noProof/>
              </w:rPr>
              <w:fldChar w:fldCharType="end"/>
            </w:r>
          </w:hyperlink>
        </w:p>
        <w:p w14:paraId="4BE49AC3" w14:textId="0361B8D4" w:rsidR="00A23886" w:rsidRDefault="00A20D42" w:rsidP="21D3D4D3">
          <w:pPr>
            <w:pStyle w:val="TOC1"/>
            <w:tabs>
              <w:tab w:val="right" w:leader="dot" w:pos="9015"/>
            </w:tabs>
            <w:rPr>
              <w:rStyle w:val="Hyperlink"/>
              <w:noProof/>
              <w:lang w:val="en-US" w:eastAsia="ja-JP"/>
            </w:rPr>
          </w:pPr>
          <w:hyperlink w:anchor="_Toc754075081">
            <w:r w:rsidR="21D3D4D3" w:rsidRPr="21D3D4D3">
              <w:rPr>
                <w:rStyle w:val="Hyperlink"/>
                <w:noProof/>
              </w:rPr>
              <w:t>Amendment and Retraction of Motions</w:t>
            </w:r>
            <w:r w:rsidR="005E00BE">
              <w:rPr>
                <w:noProof/>
              </w:rPr>
              <w:tab/>
            </w:r>
            <w:r w:rsidR="005E00BE">
              <w:rPr>
                <w:noProof/>
              </w:rPr>
              <w:fldChar w:fldCharType="begin"/>
            </w:r>
            <w:r w:rsidR="005E00BE">
              <w:rPr>
                <w:noProof/>
              </w:rPr>
              <w:instrText>PAGEREF _Toc754075081 \h</w:instrText>
            </w:r>
            <w:r w:rsidR="005E00BE">
              <w:rPr>
                <w:noProof/>
              </w:rPr>
            </w:r>
            <w:r w:rsidR="005E00BE">
              <w:rPr>
                <w:noProof/>
              </w:rPr>
              <w:fldChar w:fldCharType="separate"/>
            </w:r>
            <w:r w:rsidR="00A3270F">
              <w:rPr>
                <w:noProof/>
              </w:rPr>
              <w:t>7</w:t>
            </w:r>
            <w:r w:rsidR="005E00BE">
              <w:rPr>
                <w:noProof/>
              </w:rPr>
              <w:fldChar w:fldCharType="end"/>
            </w:r>
          </w:hyperlink>
          <w:r w:rsidR="005E00BE">
            <w:fldChar w:fldCharType="end"/>
          </w:r>
        </w:p>
      </w:sdtContent>
    </w:sdt>
    <w:p w14:paraId="467E9CF0" w14:textId="1C1203EF" w:rsidR="006F5113" w:rsidRDefault="006F5113"/>
    <w:p w14:paraId="401052A7" w14:textId="77777777" w:rsidR="00A3270F" w:rsidRDefault="00A3270F">
      <w:pPr>
        <w:rPr>
          <w:rFonts w:ascii="Arial" w:eastAsiaTheme="majorEastAsia" w:hAnsi="Arial" w:cs="Arial"/>
          <w:color w:val="2F5496" w:themeColor="accent1" w:themeShade="BF"/>
          <w:sz w:val="32"/>
          <w:szCs w:val="32"/>
        </w:rPr>
      </w:pPr>
      <w:bookmarkStart w:id="0" w:name="_Toc414411870"/>
      <w:r w:rsidRPr="1F48380C">
        <w:rPr>
          <w:rFonts w:ascii="Arial" w:hAnsi="Arial" w:cs="Arial"/>
        </w:rPr>
        <w:br w:type="page"/>
      </w:r>
    </w:p>
    <w:p w14:paraId="7A479669" w14:textId="42FFC4F6" w:rsidR="1F48380C" w:rsidRDefault="7544AC18" w:rsidP="00CE2C84">
      <w:pPr>
        <w:rPr>
          <w:rFonts w:ascii="Arial" w:hAnsi="Arial" w:cs="Arial"/>
          <w:i/>
          <w:iCs/>
        </w:rPr>
      </w:pPr>
      <w:r w:rsidRPr="00CE2C84">
        <w:lastRenderedPageBreak/>
        <w:t xml:space="preserve">This document should be used in conjunction with the </w:t>
      </w:r>
      <w:r w:rsidRPr="00CE2C84">
        <w:rPr>
          <w:i/>
          <w:iCs/>
        </w:rPr>
        <w:t>Student Representation Procedures</w:t>
      </w:r>
      <w:r w:rsidRPr="00CE2C84">
        <w:t xml:space="preserve">. In any instance of duplication between the two documents, the </w:t>
      </w:r>
      <w:r w:rsidRPr="00CE2C84">
        <w:rPr>
          <w:i/>
          <w:iCs/>
        </w:rPr>
        <w:t>Student Representation Procedures</w:t>
      </w:r>
      <w:r w:rsidRPr="00CE2C84">
        <w:t xml:space="preserve"> take precedence.</w:t>
      </w:r>
    </w:p>
    <w:p w14:paraId="6E82E90B" w14:textId="1E68E4B4" w:rsidR="00F32525" w:rsidRPr="00EA6BB3" w:rsidRDefault="65EC641A" w:rsidP="00CE2C84">
      <w:pPr>
        <w:pStyle w:val="Heading1"/>
        <w:rPr>
          <w:rFonts w:ascii="Arial" w:hAnsi="Arial" w:cs="Arial"/>
        </w:rPr>
      </w:pPr>
      <w:r w:rsidRPr="65EC641A">
        <w:rPr>
          <w:rFonts w:ascii="Arial" w:hAnsi="Arial" w:cs="Arial"/>
        </w:rPr>
        <w:t>Meeting and Adjournment of the Western SRC</w:t>
      </w:r>
      <w:bookmarkEnd w:id="0"/>
    </w:p>
    <w:p w14:paraId="18AB56AA" w14:textId="77777777" w:rsidR="00B76D56" w:rsidRPr="00EA6BB3" w:rsidRDefault="00B76D56" w:rsidP="00B76D56">
      <w:pPr>
        <w:rPr>
          <w:rFonts w:ascii="Arial" w:hAnsi="Arial" w:cs="Arial"/>
        </w:rPr>
      </w:pPr>
    </w:p>
    <w:p w14:paraId="20149260" w14:textId="33B9D833" w:rsidR="00A50936" w:rsidRPr="00EA6BB3" w:rsidRDefault="00525FAC" w:rsidP="00A50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SRC may by resolution set a time limit for the general meeting at the start of the meeting.</w:t>
      </w:r>
      <w:r w:rsidR="00FF04EA">
        <w:rPr>
          <w:rFonts w:ascii="Arial" w:hAnsi="Arial" w:cs="Arial"/>
        </w:rPr>
        <w:t xml:space="preserve"> </w:t>
      </w:r>
    </w:p>
    <w:p w14:paraId="7A152F5C" w14:textId="77777777" w:rsidR="000753D5" w:rsidRPr="00EA6BB3" w:rsidRDefault="000753D5" w:rsidP="000753D5">
      <w:pPr>
        <w:rPr>
          <w:rFonts w:ascii="Arial" w:hAnsi="Arial" w:cs="Arial"/>
        </w:rPr>
      </w:pPr>
    </w:p>
    <w:p w14:paraId="51887B04" w14:textId="77777777" w:rsidR="004F608E" w:rsidRPr="00EA6BB3" w:rsidRDefault="004F608E" w:rsidP="004F608E">
      <w:pPr>
        <w:rPr>
          <w:rFonts w:ascii="Arial" w:hAnsi="Arial" w:cs="Arial"/>
        </w:rPr>
      </w:pPr>
    </w:p>
    <w:p w14:paraId="03A60E22" w14:textId="7BD08D43" w:rsidR="000753D5" w:rsidRPr="00EA6BB3" w:rsidRDefault="004F608E" w:rsidP="00A50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The SRC shall automatically adjourn after</w:t>
      </w:r>
      <w:r w:rsidR="002C3009" w:rsidRPr="00EA6BB3">
        <w:rPr>
          <w:rFonts w:ascii="Arial" w:hAnsi="Arial" w:cs="Arial"/>
        </w:rPr>
        <w:t xml:space="preserve"> the allotted meeting time has expired.</w:t>
      </w:r>
    </w:p>
    <w:p w14:paraId="3AB4F50D" w14:textId="77777777" w:rsidR="0059739B" w:rsidRPr="00EA6BB3" w:rsidRDefault="0059739B" w:rsidP="0059739B">
      <w:pPr>
        <w:pStyle w:val="ListParagraph"/>
        <w:rPr>
          <w:rFonts w:ascii="Arial" w:hAnsi="Arial" w:cs="Arial"/>
        </w:rPr>
      </w:pPr>
    </w:p>
    <w:p w14:paraId="1CCE8AF1" w14:textId="0CBF016E" w:rsidR="0059739B" w:rsidRPr="00EA6BB3" w:rsidRDefault="0059739B" w:rsidP="00A50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Any items left on the agenda at the time of an automatic adjournment will automatically be </w:t>
      </w:r>
      <w:r w:rsidR="00E01678" w:rsidRPr="00EA6BB3">
        <w:rPr>
          <w:rFonts w:ascii="Arial" w:hAnsi="Arial" w:cs="Arial"/>
        </w:rPr>
        <w:t>added to the next meeting’s agenda.</w:t>
      </w:r>
      <w:r w:rsidR="00590BC4" w:rsidRPr="00EA6BB3">
        <w:rPr>
          <w:rFonts w:ascii="Arial" w:hAnsi="Arial" w:cs="Arial"/>
        </w:rPr>
        <w:br/>
      </w:r>
    </w:p>
    <w:p w14:paraId="4493D10E" w14:textId="77777777" w:rsidR="00590BC4" w:rsidRPr="00EA6BB3" w:rsidRDefault="00590BC4" w:rsidP="00590BC4">
      <w:pPr>
        <w:pStyle w:val="ListParagraph"/>
        <w:rPr>
          <w:rFonts w:ascii="Arial" w:hAnsi="Arial" w:cs="Arial"/>
        </w:rPr>
      </w:pPr>
    </w:p>
    <w:p w14:paraId="48B5EC82" w14:textId="77777777" w:rsidR="00590BC4" w:rsidRPr="0009688C" w:rsidRDefault="00590BC4" w:rsidP="00590BC4">
      <w:pPr>
        <w:pStyle w:val="Heading1"/>
        <w:rPr>
          <w:rFonts w:ascii="Arial" w:hAnsi="Arial" w:cs="Arial"/>
        </w:rPr>
      </w:pPr>
      <w:bookmarkStart w:id="1" w:name="_Toc614137588"/>
      <w:r w:rsidRPr="21D3D4D3">
        <w:rPr>
          <w:rFonts w:ascii="Arial" w:hAnsi="Arial" w:cs="Arial"/>
        </w:rPr>
        <w:t>Business and Proceedings of the Western SRC</w:t>
      </w:r>
      <w:bookmarkEnd w:id="1"/>
    </w:p>
    <w:p w14:paraId="22DFFC55" w14:textId="391AA283" w:rsidR="00E245F1" w:rsidRPr="00EA6BB3" w:rsidRDefault="00E245F1" w:rsidP="008F53C2">
      <w:pPr>
        <w:rPr>
          <w:rFonts w:ascii="Arial" w:hAnsi="Arial" w:cs="Arial"/>
        </w:rPr>
      </w:pPr>
    </w:p>
    <w:p w14:paraId="330087A2" w14:textId="7F01C8CA" w:rsidR="00880B99" w:rsidRDefault="00880B99" w:rsidP="00D622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All business papers are assumed to have been read prior to a meeting.</w:t>
      </w:r>
    </w:p>
    <w:p w14:paraId="23D1ABBA" w14:textId="77777777" w:rsidR="00880B99" w:rsidRPr="00880B99" w:rsidRDefault="00880B99" w:rsidP="00880B99">
      <w:pPr>
        <w:rPr>
          <w:rFonts w:ascii="Arial" w:hAnsi="Arial" w:cs="Arial"/>
        </w:rPr>
      </w:pPr>
    </w:p>
    <w:p w14:paraId="0E91D16B" w14:textId="451B19A7" w:rsidR="00D622F3" w:rsidRPr="00EA6BB3" w:rsidRDefault="00CF6F53" w:rsidP="00D622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Any item on the</w:t>
      </w:r>
      <w:r w:rsidR="003645AF" w:rsidRPr="00EA6BB3">
        <w:rPr>
          <w:rFonts w:ascii="Arial" w:hAnsi="Arial" w:cs="Arial"/>
        </w:rPr>
        <w:t xml:space="preserve"> </w:t>
      </w:r>
      <w:r w:rsidR="007F12B0" w:rsidRPr="00EA6BB3">
        <w:rPr>
          <w:rFonts w:ascii="Arial" w:hAnsi="Arial" w:cs="Arial"/>
        </w:rPr>
        <w:t>agenda</w:t>
      </w:r>
      <w:r w:rsidR="003645AF" w:rsidRPr="00EA6BB3">
        <w:rPr>
          <w:rFonts w:ascii="Arial" w:hAnsi="Arial" w:cs="Arial"/>
        </w:rPr>
        <w:t xml:space="preserve"> that has </w:t>
      </w:r>
      <w:r w:rsidR="001D1F80">
        <w:rPr>
          <w:rFonts w:ascii="Arial" w:hAnsi="Arial" w:cs="Arial"/>
        </w:rPr>
        <w:t xml:space="preserve">not been </w:t>
      </w:r>
      <w:r w:rsidR="003645AF" w:rsidRPr="00EA6BB3">
        <w:rPr>
          <w:rFonts w:ascii="Arial" w:hAnsi="Arial" w:cs="Arial"/>
        </w:rPr>
        <w:t>starred will not be debated</w:t>
      </w:r>
      <w:r w:rsidR="0030043D" w:rsidRPr="00EA6BB3">
        <w:rPr>
          <w:rFonts w:ascii="Arial" w:hAnsi="Arial" w:cs="Arial"/>
        </w:rPr>
        <w:t>.</w:t>
      </w:r>
      <w:r w:rsidR="00D622F3" w:rsidRPr="00EA6BB3">
        <w:rPr>
          <w:rFonts w:ascii="Arial" w:hAnsi="Arial" w:cs="Arial"/>
        </w:rPr>
        <w:t xml:space="preserve"> </w:t>
      </w:r>
    </w:p>
    <w:p w14:paraId="3DF1FBE0" w14:textId="77777777" w:rsidR="00D622F3" w:rsidRPr="00EA6BB3" w:rsidRDefault="00D622F3" w:rsidP="00D622F3">
      <w:pPr>
        <w:rPr>
          <w:rFonts w:ascii="Arial" w:hAnsi="Arial" w:cs="Arial"/>
        </w:rPr>
      </w:pPr>
    </w:p>
    <w:p w14:paraId="0011FC72" w14:textId="46323115" w:rsidR="00D622F3" w:rsidRPr="00EA6BB3" w:rsidRDefault="00D622F3" w:rsidP="00D622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Debate for any motion shall be limited to 10 minutes in total.</w:t>
      </w:r>
    </w:p>
    <w:p w14:paraId="4D0E58C9" w14:textId="77777777" w:rsidR="00D622F3" w:rsidRPr="00EA6BB3" w:rsidRDefault="00D622F3" w:rsidP="00D622F3">
      <w:pPr>
        <w:rPr>
          <w:rFonts w:ascii="Arial" w:hAnsi="Arial" w:cs="Arial"/>
        </w:rPr>
      </w:pPr>
    </w:p>
    <w:p w14:paraId="3D96C937" w14:textId="0AFB0D27" w:rsidR="006E2468" w:rsidRPr="00EA6BB3" w:rsidRDefault="00D622F3" w:rsidP="00D622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Debate may be extended once for 5 minutes by resolution of the </w:t>
      </w:r>
      <w:r w:rsidR="00C96596" w:rsidRPr="00EA6BB3">
        <w:rPr>
          <w:rFonts w:ascii="Arial" w:hAnsi="Arial" w:cs="Arial"/>
        </w:rPr>
        <w:t>SRC</w:t>
      </w:r>
      <w:r w:rsidRPr="00EA6BB3">
        <w:rPr>
          <w:rFonts w:ascii="Arial" w:hAnsi="Arial" w:cs="Arial"/>
        </w:rPr>
        <w:t>.</w:t>
      </w:r>
    </w:p>
    <w:p w14:paraId="3F6C5FDA" w14:textId="77777777" w:rsidR="00A32463" w:rsidRPr="00EA6BB3" w:rsidRDefault="00A32463" w:rsidP="00A32463">
      <w:pPr>
        <w:pStyle w:val="ListParagraph"/>
        <w:rPr>
          <w:rFonts w:ascii="Arial" w:hAnsi="Arial" w:cs="Arial"/>
        </w:rPr>
      </w:pPr>
    </w:p>
    <w:p w14:paraId="4831F40D" w14:textId="1E35F494" w:rsidR="00A32463" w:rsidRPr="00EA6BB3" w:rsidRDefault="00A32463" w:rsidP="00D622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A speaker’s time may be </w:t>
      </w:r>
      <w:r w:rsidR="00C96596" w:rsidRPr="00EA6BB3">
        <w:rPr>
          <w:rFonts w:ascii="Arial" w:hAnsi="Arial" w:cs="Arial"/>
        </w:rPr>
        <w:t>extended once by resolution of the SRC.</w:t>
      </w:r>
    </w:p>
    <w:p w14:paraId="75E78C7A" w14:textId="77777777" w:rsidR="007F12B0" w:rsidRPr="00EA6BB3" w:rsidRDefault="007F12B0" w:rsidP="007F12B0">
      <w:pPr>
        <w:pStyle w:val="ListParagraph"/>
        <w:rPr>
          <w:rFonts w:ascii="Arial" w:hAnsi="Arial" w:cs="Arial"/>
        </w:rPr>
      </w:pPr>
    </w:p>
    <w:p w14:paraId="1FC1FAB5" w14:textId="3F21637D" w:rsidR="003645AF" w:rsidRPr="00EA6BB3" w:rsidRDefault="00A12428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T</w:t>
      </w:r>
      <w:r w:rsidR="004E34D8" w:rsidRPr="00EA6BB3">
        <w:rPr>
          <w:rFonts w:ascii="Arial" w:hAnsi="Arial" w:cs="Arial"/>
        </w:rPr>
        <w:t>he following speaking time limits will be implemented</w:t>
      </w:r>
      <w:r w:rsidR="00466D92" w:rsidRPr="00EA6BB3">
        <w:rPr>
          <w:rFonts w:ascii="Arial" w:hAnsi="Arial" w:cs="Arial"/>
        </w:rPr>
        <w:t>.</w:t>
      </w:r>
    </w:p>
    <w:p w14:paraId="26919642" w14:textId="77777777" w:rsidR="00466D92" w:rsidRPr="00EA6BB3" w:rsidRDefault="00466D92" w:rsidP="00466D92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5"/>
        <w:gridCol w:w="4201"/>
      </w:tblGrid>
      <w:tr w:rsidR="00466D92" w:rsidRPr="00EA6BB3" w14:paraId="48B2AA2F" w14:textId="77777777" w:rsidTr="002E7DD8">
        <w:tc>
          <w:tcPr>
            <w:tcW w:w="4095" w:type="dxa"/>
          </w:tcPr>
          <w:p w14:paraId="52151417" w14:textId="26EEF7EE" w:rsidR="00466D92" w:rsidRPr="00EA6BB3" w:rsidRDefault="007E2496" w:rsidP="00466D92">
            <w:pPr>
              <w:pStyle w:val="ListParagraph"/>
              <w:ind w:left="0"/>
              <w:rPr>
                <w:rFonts w:ascii="Arial" w:hAnsi="Arial" w:cs="Arial"/>
              </w:rPr>
            </w:pPr>
            <w:r w:rsidRPr="00EA6BB3">
              <w:rPr>
                <w:rFonts w:ascii="Arial" w:hAnsi="Arial" w:cs="Arial"/>
              </w:rPr>
              <w:t>Mover of a motion</w:t>
            </w:r>
          </w:p>
        </w:tc>
        <w:tc>
          <w:tcPr>
            <w:tcW w:w="4201" w:type="dxa"/>
          </w:tcPr>
          <w:p w14:paraId="0DB08A34" w14:textId="3BB3FC67" w:rsidR="00466D92" w:rsidRPr="00EA6BB3" w:rsidRDefault="00F6513B" w:rsidP="00466D9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D4695" w:rsidRPr="00EA6BB3">
              <w:rPr>
                <w:rFonts w:ascii="Arial" w:hAnsi="Arial" w:cs="Arial"/>
              </w:rPr>
              <w:t xml:space="preserve"> </w:t>
            </w:r>
            <w:r w:rsidR="00370E2A" w:rsidRPr="00EA6BB3">
              <w:rPr>
                <w:rFonts w:ascii="Arial" w:hAnsi="Arial" w:cs="Arial"/>
              </w:rPr>
              <w:t>minutes</w:t>
            </w:r>
          </w:p>
        </w:tc>
      </w:tr>
      <w:tr w:rsidR="00466D92" w:rsidRPr="00EA6BB3" w14:paraId="147AD800" w14:textId="77777777" w:rsidTr="002E7DD8">
        <w:tc>
          <w:tcPr>
            <w:tcW w:w="4095" w:type="dxa"/>
          </w:tcPr>
          <w:p w14:paraId="093796E2" w14:textId="5C7FD1CB" w:rsidR="00466D92" w:rsidRPr="00EA6BB3" w:rsidRDefault="007E2496" w:rsidP="00466D92">
            <w:pPr>
              <w:pStyle w:val="ListParagraph"/>
              <w:ind w:left="0"/>
              <w:rPr>
                <w:rFonts w:ascii="Arial" w:hAnsi="Arial" w:cs="Arial"/>
              </w:rPr>
            </w:pPr>
            <w:r w:rsidRPr="00EA6BB3">
              <w:rPr>
                <w:rFonts w:ascii="Arial" w:hAnsi="Arial" w:cs="Arial"/>
              </w:rPr>
              <w:t xml:space="preserve">Seconder of </w:t>
            </w:r>
            <w:r w:rsidR="00A6794C" w:rsidRPr="00EA6BB3">
              <w:rPr>
                <w:rFonts w:ascii="Arial" w:hAnsi="Arial" w:cs="Arial"/>
              </w:rPr>
              <w:t>a motion</w:t>
            </w:r>
          </w:p>
        </w:tc>
        <w:tc>
          <w:tcPr>
            <w:tcW w:w="4201" w:type="dxa"/>
          </w:tcPr>
          <w:p w14:paraId="34A40C5B" w14:textId="02E6C201" w:rsidR="00466D92" w:rsidRPr="00EA6BB3" w:rsidRDefault="00F6513B" w:rsidP="00466D9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A592E" w:rsidRPr="00EA6BB3">
              <w:rPr>
                <w:rFonts w:ascii="Arial" w:hAnsi="Arial" w:cs="Arial"/>
              </w:rPr>
              <w:t xml:space="preserve"> minutes</w:t>
            </w:r>
          </w:p>
        </w:tc>
      </w:tr>
      <w:tr w:rsidR="00466D92" w:rsidRPr="00EA6BB3" w14:paraId="1C0565A9" w14:textId="77777777" w:rsidTr="002E7DD8">
        <w:tc>
          <w:tcPr>
            <w:tcW w:w="4095" w:type="dxa"/>
          </w:tcPr>
          <w:p w14:paraId="47BD42C7" w14:textId="5E41F220" w:rsidR="00466D92" w:rsidRPr="00EA6BB3" w:rsidRDefault="007C7C4A" w:rsidP="00466D92">
            <w:pPr>
              <w:pStyle w:val="ListParagraph"/>
              <w:ind w:left="0"/>
              <w:rPr>
                <w:rFonts w:ascii="Arial" w:hAnsi="Arial" w:cs="Arial"/>
              </w:rPr>
            </w:pPr>
            <w:r w:rsidRPr="00EA6BB3">
              <w:rPr>
                <w:rFonts w:ascii="Arial" w:hAnsi="Arial" w:cs="Arial"/>
              </w:rPr>
              <w:t>Every other speaker</w:t>
            </w:r>
          </w:p>
        </w:tc>
        <w:tc>
          <w:tcPr>
            <w:tcW w:w="4201" w:type="dxa"/>
          </w:tcPr>
          <w:p w14:paraId="42B7B0C6" w14:textId="4DD93C41" w:rsidR="00466D92" w:rsidRPr="00EA6BB3" w:rsidRDefault="00F6513B" w:rsidP="00466D9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A592E" w:rsidRPr="00EA6BB3">
              <w:rPr>
                <w:rFonts w:ascii="Arial" w:hAnsi="Arial" w:cs="Arial"/>
              </w:rPr>
              <w:t xml:space="preserve"> minute</w:t>
            </w:r>
            <w:r w:rsidR="00CE2C84">
              <w:rPr>
                <w:rFonts w:ascii="Arial" w:hAnsi="Arial" w:cs="Arial"/>
              </w:rPr>
              <w:t>s</w:t>
            </w:r>
          </w:p>
        </w:tc>
      </w:tr>
      <w:tr w:rsidR="00466D92" w:rsidRPr="00EA6BB3" w14:paraId="2E9214DB" w14:textId="77777777" w:rsidTr="002E7DD8">
        <w:tc>
          <w:tcPr>
            <w:tcW w:w="4095" w:type="dxa"/>
          </w:tcPr>
          <w:p w14:paraId="1619D40C" w14:textId="1D21AB55" w:rsidR="00466D92" w:rsidRPr="00EA6BB3" w:rsidRDefault="002E7DD8" w:rsidP="00466D92">
            <w:pPr>
              <w:pStyle w:val="ListParagraph"/>
              <w:ind w:left="0"/>
              <w:rPr>
                <w:rFonts w:ascii="Arial" w:hAnsi="Arial" w:cs="Arial"/>
              </w:rPr>
            </w:pPr>
            <w:r w:rsidRPr="00EA6BB3">
              <w:rPr>
                <w:rFonts w:ascii="Arial" w:hAnsi="Arial" w:cs="Arial"/>
              </w:rPr>
              <w:t>Right of Reply – Mover of a motion</w:t>
            </w:r>
          </w:p>
        </w:tc>
        <w:tc>
          <w:tcPr>
            <w:tcW w:w="4201" w:type="dxa"/>
          </w:tcPr>
          <w:p w14:paraId="77E8870E" w14:textId="21E95A17" w:rsidR="00466D92" w:rsidRPr="00EA6BB3" w:rsidRDefault="00F6513B" w:rsidP="00466D92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050B" w:rsidRPr="00EA6BB3">
              <w:rPr>
                <w:rFonts w:ascii="Arial" w:hAnsi="Arial" w:cs="Arial"/>
              </w:rPr>
              <w:t xml:space="preserve"> minute</w:t>
            </w:r>
            <w:r w:rsidR="00CE2C84">
              <w:rPr>
                <w:rFonts w:ascii="Arial" w:hAnsi="Arial" w:cs="Arial"/>
              </w:rPr>
              <w:t>s</w:t>
            </w:r>
          </w:p>
        </w:tc>
      </w:tr>
    </w:tbl>
    <w:p w14:paraId="7B9BED76" w14:textId="77777777" w:rsidR="00466D92" w:rsidRPr="00EA6BB3" w:rsidRDefault="00466D92" w:rsidP="00D622F3">
      <w:pPr>
        <w:rPr>
          <w:rFonts w:ascii="Arial" w:hAnsi="Arial" w:cs="Arial"/>
        </w:rPr>
      </w:pPr>
    </w:p>
    <w:p w14:paraId="4299C970" w14:textId="77777777" w:rsidR="00E1146E" w:rsidRPr="00EA6BB3" w:rsidRDefault="00E1146E" w:rsidP="00E1146E">
      <w:pPr>
        <w:pStyle w:val="ListParagraph"/>
        <w:rPr>
          <w:rFonts w:ascii="Arial" w:hAnsi="Arial" w:cs="Arial"/>
        </w:rPr>
      </w:pPr>
    </w:p>
    <w:p w14:paraId="2913FB0B" w14:textId="77777777" w:rsidR="00A039DA" w:rsidRPr="00EA6BB3" w:rsidRDefault="002F22E8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The </w:t>
      </w:r>
      <w:r w:rsidR="006931D1" w:rsidRPr="00EA6BB3">
        <w:rPr>
          <w:rFonts w:ascii="Arial" w:hAnsi="Arial" w:cs="Arial"/>
        </w:rPr>
        <w:t>Chair shall call speaker</w:t>
      </w:r>
      <w:r w:rsidR="00830139" w:rsidRPr="00EA6BB3">
        <w:rPr>
          <w:rFonts w:ascii="Arial" w:hAnsi="Arial" w:cs="Arial"/>
        </w:rPr>
        <w:t>s in the following order:</w:t>
      </w:r>
    </w:p>
    <w:p w14:paraId="025B3CA2" w14:textId="77777777" w:rsidR="00A039DA" w:rsidRPr="00EA6BB3" w:rsidRDefault="00A039DA" w:rsidP="00A039D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Mover of a Motion</w:t>
      </w:r>
    </w:p>
    <w:p w14:paraId="3FA6EE04" w14:textId="77777777" w:rsidR="00A039DA" w:rsidRPr="00EA6BB3" w:rsidRDefault="00A039DA" w:rsidP="00A039D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Seconder of a Motion</w:t>
      </w:r>
    </w:p>
    <w:p w14:paraId="29AA97CD" w14:textId="219428E4" w:rsidR="00F96E6E" w:rsidRPr="00EA6BB3" w:rsidRDefault="008911C5" w:rsidP="00A039D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</w:t>
      </w:r>
      <w:r w:rsidR="00F96E6E" w:rsidRPr="00EA6BB3">
        <w:rPr>
          <w:rFonts w:ascii="Arial" w:hAnsi="Arial" w:cs="Arial"/>
        </w:rPr>
        <w:t>SRC Member that starred the agenda item</w:t>
      </w:r>
    </w:p>
    <w:p w14:paraId="51BA0EFC" w14:textId="0F7D3A90" w:rsidR="001D149D" w:rsidRPr="00EA6BB3" w:rsidRDefault="00F96E6E" w:rsidP="00A039D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S</w:t>
      </w:r>
      <w:r w:rsidR="001D149D" w:rsidRPr="00EA6BB3">
        <w:rPr>
          <w:rFonts w:ascii="Arial" w:hAnsi="Arial" w:cs="Arial"/>
        </w:rPr>
        <w:t xml:space="preserve">RC </w:t>
      </w:r>
      <w:r w:rsidR="00397F66" w:rsidRPr="00EA6BB3">
        <w:rPr>
          <w:rFonts w:ascii="Arial" w:hAnsi="Arial" w:cs="Arial"/>
        </w:rPr>
        <w:t xml:space="preserve">Members </w:t>
      </w:r>
      <w:r w:rsidR="001D149D" w:rsidRPr="00EA6BB3">
        <w:rPr>
          <w:rFonts w:ascii="Arial" w:hAnsi="Arial" w:cs="Arial"/>
        </w:rPr>
        <w:t>who asked to speak on the agenda item prior to the meeting</w:t>
      </w:r>
    </w:p>
    <w:p w14:paraId="053D2700" w14:textId="2777B827" w:rsidR="00830139" w:rsidRPr="00EA6BB3" w:rsidRDefault="00534261" w:rsidP="00A039D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Remaining members (subject to time limits</w:t>
      </w:r>
      <w:r w:rsidR="00743AAC" w:rsidRPr="00EA6BB3">
        <w:rPr>
          <w:rFonts w:ascii="Arial" w:hAnsi="Arial" w:cs="Arial"/>
        </w:rPr>
        <w:t>)</w:t>
      </w:r>
      <w:r w:rsidR="00830139" w:rsidRPr="00EA6BB3">
        <w:rPr>
          <w:rFonts w:ascii="Arial" w:hAnsi="Arial" w:cs="Arial"/>
        </w:rPr>
        <w:br/>
      </w:r>
    </w:p>
    <w:p w14:paraId="6552B438" w14:textId="6AD9DDA8" w:rsidR="00E37F37" w:rsidRPr="00EA6BB3" w:rsidRDefault="00E37F37" w:rsidP="00C72A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Apart from the Right of Reply a Member of the SRC may only speak once on any motion.</w:t>
      </w:r>
      <w:r w:rsidR="003609BF" w:rsidRPr="00EA6BB3">
        <w:rPr>
          <w:rFonts w:ascii="Arial" w:hAnsi="Arial" w:cs="Arial"/>
        </w:rPr>
        <w:br/>
      </w:r>
    </w:p>
    <w:p w14:paraId="516B6AA3" w14:textId="33447BEB" w:rsidR="00C72A5F" w:rsidRPr="00EA6BB3" w:rsidRDefault="00E865DE" w:rsidP="00C72A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lastRenderedPageBreak/>
        <w:t xml:space="preserve">The Mover of a motion has a right </w:t>
      </w:r>
      <w:r w:rsidR="00C72A5F" w:rsidRPr="00EA6BB3">
        <w:rPr>
          <w:rFonts w:ascii="Arial" w:hAnsi="Arial" w:cs="Arial"/>
        </w:rPr>
        <w:t>of reply.</w:t>
      </w:r>
      <w:r w:rsidR="00C72A5F" w:rsidRPr="00EA6BB3">
        <w:rPr>
          <w:rFonts w:ascii="Arial" w:hAnsi="Arial" w:cs="Arial"/>
        </w:rPr>
        <w:br/>
      </w:r>
    </w:p>
    <w:p w14:paraId="571F4C27" w14:textId="491488C8" w:rsidR="00830139" w:rsidRPr="00EA6BB3" w:rsidRDefault="00F6513B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case that t</w:t>
      </w:r>
      <w:r w:rsidR="00C72A5F" w:rsidRPr="00EA6BB3">
        <w:rPr>
          <w:rFonts w:ascii="Arial" w:hAnsi="Arial" w:cs="Arial"/>
        </w:rPr>
        <w:t xml:space="preserve">he Mover </w:t>
      </w:r>
      <w:r w:rsidR="004D27B8" w:rsidRPr="00EA6BB3">
        <w:rPr>
          <w:rFonts w:ascii="Arial" w:hAnsi="Arial" w:cs="Arial"/>
        </w:rPr>
        <w:t>does not wish to speak</w:t>
      </w:r>
      <w:r>
        <w:rPr>
          <w:rFonts w:ascii="Arial" w:hAnsi="Arial" w:cs="Arial"/>
        </w:rPr>
        <w:t>,</w:t>
      </w:r>
      <w:r w:rsidR="004D27B8" w:rsidRPr="00EA6BB3">
        <w:rPr>
          <w:rFonts w:ascii="Arial" w:hAnsi="Arial" w:cs="Arial"/>
        </w:rPr>
        <w:t xml:space="preserve"> the Seconder </w:t>
      </w:r>
      <w:r w:rsidR="00620765" w:rsidRPr="00EA6BB3">
        <w:rPr>
          <w:rFonts w:ascii="Arial" w:hAnsi="Arial" w:cs="Arial"/>
        </w:rPr>
        <w:t>of a motion may exercise the Right of Reply.</w:t>
      </w:r>
      <w:r w:rsidR="00620765" w:rsidRPr="00EA6BB3">
        <w:rPr>
          <w:rFonts w:ascii="Arial" w:hAnsi="Arial" w:cs="Arial"/>
        </w:rPr>
        <w:br/>
      </w:r>
    </w:p>
    <w:p w14:paraId="516C1879" w14:textId="764B4096" w:rsidR="00620765" w:rsidRPr="00EA6BB3" w:rsidRDefault="00620765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The Right of Reply </w:t>
      </w:r>
      <w:r w:rsidR="00460F96" w:rsidRPr="00EA6BB3">
        <w:rPr>
          <w:rFonts w:ascii="Arial" w:hAnsi="Arial" w:cs="Arial"/>
        </w:rPr>
        <w:t>may</w:t>
      </w:r>
      <w:r w:rsidR="00F6513B">
        <w:rPr>
          <w:rFonts w:ascii="Arial" w:hAnsi="Arial" w:cs="Arial"/>
        </w:rPr>
        <w:t xml:space="preserve"> </w:t>
      </w:r>
      <w:r w:rsidR="00460F96" w:rsidRPr="00EA6BB3">
        <w:rPr>
          <w:rFonts w:ascii="Arial" w:hAnsi="Arial" w:cs="Arial"/>
        </w:rPr>
        <w:t>be waived.</w:t>
      </w:r>
    </w:p>
    <w:p w14:paraId="3CCD7BC9" w14:textId="77777777" w:rsidR="002C788F" w:rsidRPr="00EA6BB3" w:rsidRDefault="002C788F" w:rsidP="002C788F">
      <w:pPr>
        <w:rPr>
          <w:rFonts w:ascii="Arial" w:hAnsi="Arial" w:cs="Arial"/>
        </w:rPr>
      </w:pPr>
    </w:p>
    <w:p w14:paraId="42914AA3" w14:textId="77B886E3" w:rsidR="002C788F" w:rsidRDefault="002C788F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No other Member may speak after the Right of Reply.</w:t>
      </w:r>
    </w:p>
    <w:p w14:paraId="289CB326" w14:textId="77777777" w:rsidR="00EB737B" w:rsidRPr="00EB737B" w:rsidRDefault="00EB737B" w:rsidP="00EB737B">
      <w:pPr>
        <w:pStyle w:val="ListParagraph"/>
        <w:rPr>
          <w:rFonts w:ascii="Arial" w:hAnsi="Arial" w:cs="Arial"/>
        </w:rPr>
      </w:pPr>
    </w:p>
    <w:p w14:paraId="7D1BA52D" w14:textId="3546C606" w:rsidR="00EB737B" w:rsidRPr="00EA6BB3" w:rsidRDefault="00EB737B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Discussion and debate must be relevant to the </w:t>
      </w:r>
      <w:r w:rsidR="004B6207">
        <w:rPr>
          <w:rFonts w:ascii="Arial" w:hAnsi="Arial" w:cs="Arial"/>
        </w:rPr>
        <w:t>item of business</w:t>
      </w:r>
    </w:p>
    <w:p w14:paraId="1724A286" w14:textId="77777777" w:rsidR="002C788F" w:rsidRPr="00EA6BB3" w:rsidRDefault="002C788F" w:rsidP="002C788F">
      <w:pPr>
        <w:rPr>
          <w:rFonts w:ascii="Arial" w:hAnsi="Arial" w:cs="Arial"/>
        </w:rPr>
      </w:pPr>
    </w:p>
    <w:p w14:paraId="732F3157" w14:textId="088C824B" w:rsidR="002C788F" w:rsidRPr="00EA6BB3" w:rsidRDefault="0093333E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No Member of the SRC may speak on a resolution once the Chair has called for a vote.</w:t>
      </w:r>
    </w:p>
    <w:p w14:paraId="42B8BCD7" w14:textId="77777777" w:rsidR="00125FEF" w:rsidRPr="00EA6BB3" w:rsidRDefault="00125FEF" w:rsidP="00125FEF">
      <w:pPr>
        <w:pStyle w:val="ListParagraph"/>
        <w:rPr>
          <w:rFonts w:ascii="Arial" w:hAnsi="Arial" w:cs="Arial"/>
        </w:rPr>
      </w:pPr>
    </w:p>
    <w:p w14:paraId="2DA60B49" w14:textId="37B03D4F" w:rsidR="00FF3FD3" w:rsidRPr="00EA6BB3" w:rsidRDefault="00FF3FD3" w:rsidP="00E040C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A6BB3">
        <w:rPr>
          <w:rFonts w:ascii="Arial" w:hAnsi="Arial" w:cs="Arial"/>
        </w:rPr>
        <w:t>Any member may move the</w:t>
      </w:r>
      <w:r w:rsidR="00DD5928" w:rsidRPr="00EA6BB3">
        <w:rPr>
          <w:rFonts w:ascii="Arial" w:hAnsi="Arial" w:cs="Arial"/>
        </w:rPr>
        <w:t xml:space="preserve"> following motions </w:t>
      </w:r>
      <w:r w:rsidRPr="00EA6BB3">
        <w:rPr>
          <w:rFonts w:ascii="Arial" w:hAnsi="Arial" w:cs="Arial"/>
        </w:rPr>
        <w:t xml:space="preserve">which will not be </w:t>
      </w:r>
      <w:r w:rsidR="00DD5928" w:rsidRPr="00EA6BB3">
        <w:rPr>
          <w:rFonts w:ascii="Arial" w:hAnsi="Arial" w:cs="Arial"/>
        </w:rPr>
        <w:t xml:space="preserve">open to debate, must be moved without </w:t>
      </w:r>
      <w:proofErr w:type="gramStart"/>
      <w:r w:rsidR="00DD5928" w:rsidRPr="00EA6BB3">
        <w:rPr>
          <w:rFonts w:ascii="Arial" w:hAnsi="Arial" w:cs="Arial"/>
        </w:rPr>
        <w:t>comment</w:t>
      </w:r>
      <w:proofErr w:type="gramEnd"/>
      <w:r w:rsidR="00DD5928" w:rsidRPr="00EA6BB3">
        <w:rPr>
          <w:rFonts w:ascii="Arial" w:hAnsi="Arial" w:cs="Arial"/>
        </w:rPr>
        <w:t xml:space="preserve"> and must be put immediately and resolved without amendment: </w:t>
      </w:r>
      <w:r w:rsidR="00DF6616" w:rsidRPr="00EA6BB3">
        <w:rPr>
          <w:rFonts w:ascii="Arial" w:hAnsi="Arial" w:cs="Arial"/>
        </w:rPr>
        <w:br/>
      </w:r>
    </w:p>
    <w:p w14:paraId="384A793C" w14:textId="7F2CBE56" w:rsidR="003609BF" w:rsidRPr="00EA6BB3" w:rsidRDefault="00DD5928" w:rsidP="00E040C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motion that a </w:t>
      </w:r>
      <w:r w:rsidR="003609BF" w:rsidRPr="00EA6BB3">
        <w:rPr>
          <w:rFonts w:ascii="Arial" w:hAnsi="Arial" w:cs="Arial"/>
        </w:rPr>
        <w:t>member’s</w:t>
      </w:r>
      <w:r w:rsidRPr="00EA6BB3">
        <w:rPr>
          <w:rFonts w:ascii="Arial" w:hAnsi="Arial" w:cs="Arial"/>
        </w:rPr>
        <w:t xml:space="preserve"> </w:t>
      </w:r>
      <w:r w:rsidR="00E07A2B" w:rsidRPr="00EA6BB3">
        <w:rPr>
          <w:rFonts w:ascii="Arial" w:hAnsi="Arial" w:cs="Arial"/>
        </w:rPr>
        <w:t xml:space="preserve">speaking </w:t>
      </w:r>
      <w:r w:rsidRPr="00EA6BB3">
        <w:rPr>
          <w:rFonts w:ascii="Arial" w:hAnsi="Arial" w:cs="Arial"/>
        </w:rPr>
        <w:t xml:space="preserve">time be extended </w:t>
      </w:r>
      <w:r w:rsidR="00DF6616" w:rsidRPr="00EA6BB3">
        <w:rPr>
          <w:rFonts w:ascii="Arial" w:hAnsi="Arial" w:cs="Arial"/>
        </w:rPr>
        <w:br/>
      </w:r>
    </w:p>
    <w:p w14:paraId="2B13F409" w14:textId="728EE3BF" w:rsidR="00DD5928" w:rsidRPr="00EA6BB3" w:rsidRDefault="00DD5928" w:rsidP="00E040C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motion that </w:t>
      </w:r>
      <w:r w:rsidR="009F2036" w:rsidRPr="00EA6BB3">
        <w:rPr>
          <w:rFonts w:ascii="Arial" w:hAnsi="Arial" w:cs="Arial"/>
        </w:rPr>
        <w:t>an agenda item be brought forward for consideration immediately</w:t>
      </w:r>
      <w:r w:rsidRPr="00EA6BB3">
        <w:rPr>
          <w:rFonts w:ascii="Arial" w:hAnsi="Arial" w:cs="Arial"/>
        </w:rPr>
        <w:t xml:space="preserve"> </w:t>
      </w:r>
      <w:r w:rsidR="00DF6616" w:rsidRPr="00EA6BB3">
        <w:rPr>
          <w:rFonts w:ascii="Arial" w:hAnsi="Arial" w:cs="Arial"/>
        </w:rPr>
        <w:br/>
      </w:r>
    </w:p>
    <w:p w14:paraId="40AB91BF" w14:textId="6EC415FD" w:rsidR="00C24843" w:rsidRPr="00EA6BB3" w:rsidRDefault="00DD5928" w:rsidP="00E040C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A6BB3">
        <w:rPr>
          <w:rFonts w:ascii="Arial" w:hAnsi="Arial" w:cs="Arial"/>
        </w:rPr>
        <w:t>motion that debate be adjourned</w:t>
      </w:r>
      <w:r w:rsidR="00DF6616" w:rsidRPr="00EA6BB3">
        <w:rPr>
          <w:rFonts w:ascii="Arial" w:hAnsi="Arial" w:cs="Arial"/>
        </w:rPr>
        <w:br/>
      </w:r>
      <w:r w:rsidRPr="00EA6BB3">
        <w:rPr>
          <w:rFonts w:ascii="Arial" w:hAnsi="Arial" w:cs="Arial"/>
        </w:rPr>
        <w:t xml:space="preserve"> </w:t>
      </w:r>
    </w:p>
    <w:p w14:paraId="231CB274" w14:textId="738C71A2" w:rsidR="00C24843" w:rsidRPr="00EA6BB3" w:rsidRDefault="00DD5928" w:rsidP="00E040C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motion that a </w:t>
      </w:r>
      <w:r w:rsidR="00C30D0A" w:rsidRPr="00EA6BB3">
        <w:rPr>
          <w:rFonts w:ascii="Arial" w:hAnsi="Arial" w:cs="Arial"/>
        </w:rPr>
        <w:t>member</w:t>
      </w:r>
      <w:r w:rsidRPr="00EA6BB3">
        <w:rPr>
          <w:rFonts w:ascii="Arial" w:hAnsi="Arial" w:cs="Arial"/>
        </w:rPr>
        <w:t xml:space="preserve"> be no longer heard</w:t>
      </w:r>
      <w:r w:rsidR="00DF6616" w:rsidRPr="00EA6BB3">
        <w:rPr>
          <w:rFonts w:ascii="Arial" w:hAnsi="Arial" w:cs="Arial"/>
        </w:rPr>
        <w:br/>
      </w:r>
    </w:p>
    <w:p w14:paraId="7D96F314" w14:textId="6307030B" w:rsidR="00400DC9" w:rsidRDefault="00DD5928" w:rsidP="00E040C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motion that the </w:t>
      </w:r>
      <w:r w:rsidR="00C30D0A" w:rsidRPr="00EA6BB3">
        <w:rPr>
          <w:rFonts w:ascii="Arial" w:hAnsi="Arial" w:cs="Arial"/>
        </w:rPr>
        <w:t>agenda</w:t>
      </w:r>
      <w:r w:rsidR="001F3572" w:rsidRPr="00EA6BB3">
        <w:rPr>
          <w:rFonts w:ascii="Arial" w:hAnsi="Arial" w:cs="Arial"/>
        </w:rPr>
        <w:t xml:space="preserve"> item be put to a vote immediatel</w:t>
      </w:r>
      <w:r w:rsidR="00400DC9">
        <w:rPr>
          <w:rFonts w:ascii="Arial" w:hAnsi="Arial" w:cs="Arial"/>
        </w:rPr>
        <w:t>y</w:t>
      </w:r>
    </w:p>
    <w:p w14:paraId="1F0CB170" w14:textId="77777777" w:rsidR="00E040CD" w:rsidRPr="00E040CD" w:rsidRDefault="00E040CD" w:rsidP="00E040CD">
      <w:pPr>
        <w:pStyle w:val="NormalWeb"/>
        <w:spacing w:before="0" w:beforeAutospacing="0" w:after="0" w:afterAutospacing="0"/>
        <w:ind w:left="1800"/>
        <w:rPr>
          <w:rFonts w:ascii="Arial" w:hAnsi="Arial" w:cs="Arial"/>
        </w:rPr>
      </w:pPr>
    </w:p>
    <w:p w14:paraId="3785D6F6" w14:textId="31C7D0B0" w:rsidR="00DD5928" w:rsidRPr="00EA6BB3" w:rsidRDefault="00E16DEA" w:rsidP="00E040C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motion that </w:t>
      </w:r>
      <w:r w:rsidR="00631BB1">
        <w:rPr>
          <w:rFonts w:ascii="Arial" w:hAnsi="Arial" w:cs="Arial"/>
        </w:rPr>
        <w:t>an item not already on the agenda be declared urgent and debated</w:t>
      </w:r>
      <w:r w:rsidR="00144CF4">
        <w:rPr>
          <w:rFonts w:ascii="Arial" w:hAnsi="Arial" w:cs="Arial"/>
        </w:rPr>
        <w:t xml:space="preserve"> immediately</w:t>
      </w:r>
      <w:r w:rsidR="00DF6616" w:rsidRPr="00EA6BB3">
        <w:rPr>
          <w:rFonts w:ascii="Arial" w:hAnsi="Arial" w:cs="Arial"/>
        </w:rPr>
        <w:br/>
      </w:r>
    </w:p>
    <w:p w14:paraId="5185586F" w14:textId="59C196DE" w:rsidR="00C30D0A" w:rsidRPr="00EA6BB3" w:rsidRDefault="00F849BF" w:rsidP="00E040C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EA6BB3">
        <w:rPr>
          <w:rFonts w:ascii="Arial" w:hAnsi="Arial" w:cs="Arial"/>
        </w:rPr>
        <w:t>motion to refer an agenda item to a SRC Committee</w:t>
      </w:r>
    </w:p>
    <w:p w14:paraId="2B86D8A0" w14:textId="77777777" w:rsidR="00174891" w:rsidRPr="00EA6BB3" w:rsidRDefault="00174891" w:rsidP="00174891">
      <w:pPr>
        <w:pStyle w:val="NormalWeb"/>
        <w:rPr>
          <w:rFonts w:ascii="Arial" w:hAnsi="Arial" w:cs="Arial"/>
        </w:rPr>
      </w:pPr>
    </w:p>
    <w:p w14:paraId="1D33BAD9" w14:textId="77777777" w:rsidR="00F26F79" w:rsidRPr="00EA6BB3" w:rsidRDefault="00F26F79" w:rsidP="00174891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</w:t>
      </w:r>
      <w:r w:rsidR="00174891" w:rsidRPr="00EA6BB3">
        <w:rPr>
          <w:rFonts w:ascii="Arial" w:hAnsi="Arial" w:cs="Arial"/>
        </w:rPr>
        <w:t>A Member of the SRC has the right to be heard in silence and without interruption</w:t>
      </w:r>
      <w:r w:rsidRPr="00EA6BB3">
        <w:rPr>
          <w:rFonts w:ascii="Arial" w:hAnsi="Arial" w:cs="Arial"/>
        </w:rPr>
        <w:t>.</w:t>
      </w:r>
    </w:p>
    <w:p w14:paraId="18C45C55" w14:textId="77777777" w:rsidR="00F26F79" w:rsidRPr="00EA6BB3" w:rsidRDefault="00F26F79" w:rsidP="00F26F79">
      <w:pPr>
        <w:pStyle w:val="NormalWeb"/>
        <w:rPr>
          <w:rFonts w:ascii="Arial" w:hAnsi="Arial" w:cs="Arial"/>
        </w:rPr>
      </w:pPr>
    </w:p>
    <w:p w14:paraId="17838C12" w14:textId="1F6F2F70" w:rsidR="004C5832" w:rsidRPr="00EA6BB3" w:rsidRDefault="004C5832" w:rsidP="004C5832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A Member may only interrupt another Member to:</w:t>
      </w:r>
    </w:p>
    <w:p w14:paraId="1B305BA1" w14:textId="5FD15A4C" w:rsidR="00704C8E" w:rsidRPr="00EA6BB3" w:rsidRDefault="00704C8E" w:rsidP="004C5832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c</w:t>
      </w:r>
      <w:r w:rsidR="004C5832" w:rsidRPr="00EA6BB3">
        <w:rPr>
          <w:rFonts w:ascii="Arial" w:hAnsi="Arial" w:cs="Arial"/>
        </w:rPr>
        <w:t>all attention to a point of order</w:t>
      </w:r>
      <w:r w:rsidR="000127ED" w:rsidRPr="00EA6BB3">
        <w:rPr>
          <w:rFonts w:ascii="Arial" w:hAnsi="Arial" w:cs="Arial"/>
        </w:rPr>
        <w:br/>
      </w:r>
    </w:p>
    <w:p w14:paraId="4127B357" w14:textId="7D81FFDB" w:rsidR="00704C8E" w:rsidRPr="00EA6BB3" w:rsidRDefault="004C5832" w:rsidP="004C5832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call attention to the lack of a quorum</w:t>
      </w:r>
      <w:r w:rsidR="000127ED" w:rsidRPr="00EA6BB3">
        <w:rPr>
          <w:rFonts w:ascii="Arial" w:hAnsi="Arial" w:cs="Arial"/>
        </w:rPr>
        <w:br/>
      </w:r>
    </w:p>
    <w:p w14:paraId="081E7CB3" w14:textId="7F416420" w:rsidR="00704C8E" w:rsidRPr="00EA6BB3" w:rsidRDefault="004C5832" w:rsidP="004C5832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call attention to the unwanted presence of visitors</w:t>
      </w:r>
      <w:r w:rsidR="000127ED" w:rsidRPr="00EA6BB3">
        <w:rPr>
          <w:rFonts w:ascii="Arial" w:hAnsi="Arial" w:cs="Arial"/>
        </w:rPr>
        <w:br/>
      </w:r>
    </w:p>
    <w:p w14:paraId="755EDC5E" w14:textId="33D03A0C" w:rsidR="00F732A5" w:rsidRPr="00EA6BB3" w:rsidRDefault="004C5832" w:rsidP="00F732A5">
      <w:pPr>
        <w:pStyle w:val="NormalWeb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move</w:t>
      </w:r>
      <w:r w:rsidR="003F7D8A" w:rsidRPr="00EA6BB3">
        <w:rPr>
          <w:rFonts w:ascii="Arial" w:hAnsi="Arial" w:cs="Arial"/>
        </w:rPr>
        <w:t xml:space="preserve"> a motio</w:t>
      </w:r>
      <w:r w:rsidR="00704C8E" w:rsidRPr="00EA6BB3">
        <w:rPr>
          <w:rFonts w:ascii="Arial" w:hAnsi="Arial" w:cs="Arial"/>
        </w:rPr>
        <w:t xml:space="preserve">n listed in </w:t>
      </w:r>
      <w:r w:rsidR="00815570">
        <w:rPr>
          <w:rFonts w:ascii="Arial" w:hAnsi="Arial" w:cs="Arial"/>
        </w:rPr>
        <w:t>Sessional</w:t>
      </w:r>
      <w:r w:rsidR="00704C8E" w:rsidRPr="00EA6BB3">
        <w:rPr>
          <w:rFonts w:ascii="Arial" w:hAnsi="Arial" w:cs="Arial"/>
        </w:rPr>
        <w:t xml:space="preserve"> Order </w:t>
      </w:r>
      <w:r w:rsidR="00F6513B">
        <w:rPr>
          <w:rFonts w:ascii="Arial" w:hAnsi="Arial" w:cs="Arial"/>
        </w:rPr>
        <w:t>18</w:t>
      </w:r>
      <w:r w:rsidRPr="00EA6BB3">
        <w:rPr>
          <w:rFonts w:ascii="Arial" w:hAnsi="Arial" w:cs="Arial"/>
        </w:rPr>
        <w:t xml:space="preserve"> </w:t>
      </w:r>
      <w:r w:rsidR="00F26F79" w:rsidRPr="00EA6BB3">
        <w:rPr>
          <w:rFonts w:ascii="Arial" w:hAnsi="Arial" w:cs="Arial"/>
        </w:rPr>
        <w:br/>
      </w:r>
    </w:p>
    <w:p w14:paraId="2D7E34F7" w14:textId="085F922F" w:rsidR="00BB01C5" w:rsidRPr="0009688C" w:rsidRDefault="00F732A5" w:rsidP="00D62087">
      <w:pPr>
        <w:pStyle w:val="Heading1"/>
        <w:rPr>
          <w:rFonts w:ascii="Arial" w:hAnsi="Arial" w:cs="Arial"/>
        </w:rPr>
      </w:pPr>
      <w:bookmarkStart w:id="2" w:name="_Toc1535028574"/>
      <w:r w:rsidRPr="21D3D4D3">
        <w:rPr>
          <w:rFonts w:ascii="Arial" w:hAnsi="Arial" w:cs="Arial"/>
        </w:rPr>
        <w:lastRenderedPageBreak/>
        <w:t>Order and Disorder</w:t>
      </w:r>
      <w:r>
        <w:br/>
      </w:r>
      <w:bookmarkEnd w:id="2"/>
    </w:p>
    <w:p w14:paraId="2173956C" w14:textId="0E8FDAFD" w:rsidR="003A6390" w:rsidRPr="00CE2C84" w:rsidRDefault="008721E1" w:rsidP="003A63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</w:t>
      </w:r>
      <w:r w:rsidR="00E32F8E" w:rsidRPr="00EA6BB3">
        <w:rPr>
          <w:rFonts w:ascii="Arial" w:hAnsi="Arial" w:cs="Arial"/>
        </w:rPr>
        <w:t xml:space="preserve">A member with a </w:t>
      </w:r>
      <w:r w:rsidR="00F6513B">
        <w:rPr>
          <w:rFonts w:ascii="Arial" w:hAnsi="Arial" w:cs="Arial"/>
        </w:rPr>
        <w:t>material</w:t>
      </w:r>
      <w:r w:rsidR="00F6513B" w:rsidRPr="00EA6BB3">
        <w:rPr>
          <w:rFonts w:ascii="Arial" w:hAnsi="Arial" w:cs="Arial"/>
        </w:rPr>
        <w:t xml:space="preserve"> </w:t>
      </w:r>
      <w:r w:rsidR="00351533" w:rsidRPr="00EA6BB3">
        <w:rPr>
          <w:rFonts w:ascii="Arial" w:hAnsi="Arial" w:cs="Arial"/>
        </w:rPr>
        <w:t>interest in an agenda item may not vote on</w:t>
      </w:r>
      <w:r w:rsidR="00691565" w:rsidRPr="00EA6BB3">
        <w:rPr>
          <w:rFonts w:ascii="Arial" w:hAnsi="Arial" w:cs="Arial"/>
        </w:rPr>
        <w:t xml:space="preserve"> that </w:t>
      </w:r>
      <w:r w:rsidR="003A6390" w:rsidRPr="00EA6BB3">
        <w:rPr>
          <w:rFonts w:ascii="Arial" w:hAnsi="Arial" w:cs="Arial"/>
        </w:rPr>
        <w:t>agenda item.</w:t>
      </w:r>
    </w:p>
    <w:p w14:paraId="49E372A6" w14:textId="77777777" w:rsidR="00621BDA" w:rsidRPr="00EA6BB3" w:rsidRDefault="00621BDA" w:rsidP="00621BDA">
      <w:pPr>
        <w:pStyle w:val="ListParagraph"/>
        <w:rPr>
          <w:rFonts w:ascii="Arial" w:hAnsi="Arial" w:cs="Arial"/>
        </w:rPr>
      </w:pPr>
    </w:p>
    <w:p w14:paraId="6182B43F" w14:textId="20BAC8EC" w:rsidR="00621BDA" w:rsidRPr="00EA6BB3" w:rsidRDefault="00EB5721" w:rsidP="00621BD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</w:t>
      </w:r>
      <w:r w:rsidR="00621BDA" w:rsidRPr="00EA6BB3">
        <w:rPr>
          <w:rFonts w:ascii="Arial" w:hAnsi="Arial" w:cs="Arial"/>
        </w:rPr>
        <w:t>All imputations of improper motives to a Member shall be considered highly disorderly</w:t>
      </w:r>
    </w:p>
    <w:p w14:paraId="6E49B94A" w14:textId="77777777" w:rsidR="00621BDA" w:rsidRPr="00EA6BB3" w:rsidRDefault="00621BDA" w:rsidP="00621BDA">
      <w:pPr>
        <w:pStyle w:val="ListParagraph"/>
        <w:rPr>
          <w:rFonts w:ascii="Arial" w:hAnsi="Arial" w:cs="Arial"/>
        </w:rPr>
      </w:pPr>
    </w:p>
    <w:p w14:paraId="726B3E2C" w14:textId="647261AD" w:rsidR="00491DA0" w:rsidRPr="00CE2C84" w:rsidRDefault="00621BDA" w:rsidP="00CE2C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All personal reflections on other Members shall be considered highly disorderly. </w:t>
      </w:r>
    </w:p>
    <w:p w14:paraId="7E55E3B1" w14:textId="06EE0653" w:rsidR="00491DA0" w:rsidRPr="00EA6BB3" w:rsidRDefault="00491DA0" w:rsidP="00491DA0">
      <w:pPr>
        <w:rPr>
          <w:rFonts w:ascii="Arial" w:hAnsi="Arial" w:cs="Arial"/>
        </w:rPr>
      </w:pPr>
    </w:p>
    <w:p w14:paraId="77F3E425" w14:textId="2C31E759" w:rsidR="0006547B" w:rsidRPr="00EA6BB3" w:rsidRDefault="00974C95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Any use of </w:t>
      </w:r>
      <w:r w:rsidR="004F310A" w:rsidRPr="00EA6BB3">
        <w:rPr>
          <w:rFonts w:ascii="Arial" w:hAnsi="Arial" w:cs="Arial"/>
        </w:rPr>
        <w:t>swearing will be considered disorderly</w:t>
      </w:r>
      <w:r w:rsidR="006D773C" w:rsidRPr="00EA6BB3">
        <w:rPr>
          <w:rFonts w:ascii="Arial" w:hAnsi="Arial" w:cs="Arial"/>
        </w:rPr>
        <w:t>.</w:t>
      </w:r>
    </w:p>
    <w:p w14:paraId="5DBC1204" w14:textId="77777777" w:rsidR="00524E4D" w:rsidRPr="00EA6BB3" w:rsidRDefault="00524E4D" w:rsidP="00524E4D">
      <w:pPr>
        <w:rPr>
          <w:rFonts w:ascii="Arial" w:hAnsi="Arial" w:cs="Arial"/>
        </w:rPr>
      </w:pPr>
    </w:p>
    <w:p w14:paraId="234C6E4A" w14:textId="1BBAE0BE" w:rsidR="006D773C" w:rsidRPr="00CE2C84" w:rsidRDefault="004F310A" w:rsidP="00CE2C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When speaking all m</w:t>
      </w:r>
      <w:r w:rsidR="006D773C" w:rsidRPr="00EA6BB3">
        <w:rPr>
          <w:rFonts w:ascii="Arial" w:hAnsi="Arial" w:cs="Arial"/>
        </w:rPr>
        <w:t xml:space="preserve">embers </w:t>
      </w:r>
      <w:r w:rsidR="00D20440">
        <w:rPr>
          <w:rFonts w:ascii="Arial" w:hAnsi="Arial" w:cs="Arial"/>
        </w:rPr>
        <w:t>are encouraged to</w:t>
      </w:r>
      <w:r w:rsidR="00D20440" w:rsidRPr="00EA6BB3">
        <w:rPr>
          <w:rFonts w:ascii="Arial" w:hAnsi="Arial" w:cs="Arial"/>
        </w:rPr>
        <w:t xml:space="preserve"> </w:t>
      </w:r>
      <w:r w:rsidR="006D773C" w:rsidRPr="00EA6BB3">
        <w:rPr>
          <w:rFonts w:ascii="Arial" w:hAnsi="Arial" w:cs="Arial"/>
        </w:rPr>
        <w:t>address the Chair.</w:t>
      </w:r>
    </w:p>
    <w:p w14:paraId="4E8B09DD" w14:textId="77777777" w:rsidR="00511517" w:rsidRPr="00EA6BB3" w:rsidRDefault="00511517" w:rsidP="00511517">
      <w:pPr>
        <w:pStyle w:val="ListParagraph"/>
        <w:rPr>
          <w:rFonts w:ascii="Arial" w:hAnsi="Arial" w:cs="Arial"/>
        </w:rPr>
      </w:pPr>
    </w:p>
    <w:p w14:paraId="452F9C46" w14:textId="3A0706D0" w:rsidR="00511517" w:rsidRPr="00EA6BB3" w:rsidRDefault="008334DD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The Chair </w:t>
      </w:r>
      <w:r w:rsidR="001559B4" w:rsidRPr="00EA6BB3">
        <w:rPr>
          <w:rFonts w:ascii="Arial" w:hAnsi="Arial" w:cs="Arial"/>
        </w:rPr>
        <w:t>shall determine what other constitutes disorderly conduct.</w:t>
      </w:r>
    </w:p>
    <w:p w14:paraId="4F6432A4" w14:textId="77777777" w:rsidR="001559B4" w:rsidRPr="00EA6BB3" w:rsidRDefault="001559B4" w:rsidP="001559B4">
      <w:pPr>
        <w:pStyle w:val="ListParagraph"/>
        <w:rPr>
          <w:rFonts w:ascii="Arial" w:hAnsi="Arial" w:cs="Arial"/>
        </w:rPr>
      </w:pPr>
    </w:p>
    <w:p w14:paraId="3906A7E8" w14:textId="1A1B0B1A" w:rsidR="001559B4" w:rsidRPr="00EA6BB3" w:rsidRDefault="00CE071E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The Chair may sanction </w:t>
      </w:r>
      <w:r w:rsidR="00261EF6" w:rsidRPr="00EA6BB3">
        <w:rPr>
          <w:rFonts w:ascii="Arial" w:hAnsi="Arial" w:cs="Arial"/>
        </w:rPr>
        <w:t>a disorderly member by:</w:t>
      </w:r>
    </w:p>
    <w:p w14:paraId="2EB77CFF" w14:textId="77777777" w:rsidR="00261EF6" w:rsidRPr="00EA6BB3" w:rsidRDefault="00261EF6" w:rsidP="00261EF6">
      <w:pPr>
        <w:pStyle w:val="ListParagraph"/>
        <w:rPr>
          <w:rFonts w:ascii="Arial" w:hAnsi="Arial" w:cs="Arial"/>
        </w:rPr>
      </w:pPr>
    </w:p>
    <w:p w14:paraId="139AA4F8" w14:textId="733AF6BC" w:rsidR="00261EF6" w:rsidRPr="00EA6BB3" w:rsidRDefault="00261EF6" w:rsidP="00261E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Issuing a warning</w:t>
      </w:r>
      <w:r w:rsidRPr="00EA6BB3">
        <w:rPr>
          <w:rFonts w:ascii="Arial" w:hAnsi="Arial" w:cs="Arial"/>
        </w:rPr>
        <w:br/>
      </w:r>
    </w:p>
    <w:p w14:paraId="789B272E" w14:textId="1FB7238C" w:rsidR="00261EF6" w:rsidRPr="00EA6BB3" w:rsidRDefault="00E01CE2" w:rsidP="00261E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Removing a member from an SRC meeting for 15 minutes.</w:t>
      </w:r>
    </w:p>
    <w:p w14:paraId="30D68E61" w14:textId="77777777" w:rsidR="00E01CE2" w:rsidRPr="00EA6BB3" w:rsidRDefault="00E01CE2" w:rsidP="00E01CE2">
      <w:pPr>
        <w:rPr>
          <w:rFonts w:ascii="Arial" w:hAnsi="Arial" w:cs="Arial"/>
        </w:rPr>
      </w:pPr>
    </w:p>
    <w:p w14:paraId="1479CCEC" w14:textId="77526E21" w:rsidR="00E01CE2" w:rsidRPr="00EA6BB3" w:rsidRDefault="00E01CE2" w:rsidP="00261E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Suspending a member from</w:t>
      </w:r>
      <w:r w:rsidR="00593DE9" w:rsidRPr="00EA6BB3">
        <w:rPr>
          <w:rFonts w:ascii="Arial" w:hAnsi="Arial" w:cs="Arial"/>
        </w:rPr>
        <w:t xml:space="preserve"> attending the remainder of the meeting</w:t>
      </w:r>
      <w:r w:rsidR="002F480E" w:rsidRPr="00EA6BB3">
        <w:rPr>
          <w:rFonts w:ascii="Arial" w:hAnsi="Arial" w:cs="Arial"/>
        </w:rPr>
        <w:t>.</w:t>
      </w:r>
    </w:p>
    <w:p w14:paraId="4DCA1E89" w14:textId="77777777" w:rsidR="002F480E" w:rsidRPr="00CE2C84" w:rsidRDefault="002F480E" w:rsidP="00CE2C84">
      <w:pPr>
        <w:rPr>
          <w:rFonts w:ascii="Arial" w:hAnsi="Arial" w:cs="Arial"/>
        </w:rPr>
      </w:pPr>
    </w:p>
    <w:p w14:paraId="33BBFC48" w14:textId="137AEF6B" w:rsidR="002F480E" w:rsidRPr="00EA6BB3" w:rsidRDefault="68A5364A" w:rsidP="002F48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68A5364A">
        <w:rPr>
          <w:rFonts w:ascii="Arial" w:hAnsi="Arial" w:cs="Arial"/>
        </w:rPr>
        <w:t>The Chair’s decision may be reversed at any time by a resolution of members in attendance.</w:t>
      </w:r>
    </w:p>
    <w:p w14:paraId="72F84BC9" w14:textId="77777777" w:rsidR="00EB1B92" w:rsidRPr="00EA6BB3" w:rsidRDefault="00EB1B92" w:rsidP="00EB1B92">
      <w:pPr>
        <w:rPr>
          <w:rFonts w:ascii="Arial" w:hAnsi="Arial" w:cs="Arial"/>
        </w:rPr>
      </w:pPr>
    </w:p>
    <w:p w14:paraId="0F01848E" w14:textId="77777777" w:rsidR="00C274CE" w:rsidRPr="00EA6BB3" w:rsidRDefault="005421CA" w:rsidP="00C274C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In the event of grave disorder occurring in </w:t>
      </w:r>
      <w:r w:rsidR="00C274CE" w:rsidRPr="00EA6BB3">
        <w:rPr>
          <w:rFonts w:ascii="Arial" w:hAnsi="Arial" w:cs="Arial"/>
        </w:rPr>
        <w:t>a meeting of the SRC</w:t>
      </w:r>
      <w:r w:rsidRPr="00EA6BB3">
        <w:rPr>
          <w:rFonts w:ascii="Arial" w:hAnsi="Arial" w:cs="Arial"/>
        </w:rPr>
        <w:t xml:space="preserve">, the </w:t>
      </w:r>
      <w:r w:rsidR="00C274CE" w:rsidRPr="00EA6BB3">
        <w:rPr>
          <w:rFonts w:ascii="Arial" w:hAnsi="Arial" w:cs="Arial"/>
        </w:rPr>
        <w:t>Chair</w:t>
      </w:r>
      <w:r w:rsidRPr="00EA6BB3">
        <w:rPr>
          <w:rFonts w:ascii="Arial" w:hAnsi="Arial" w:cs="Arial"/>
        </w:rPr>
        <w:t>, without any question being put, can:</w:t>
      </w:r>
    </w:p>
    <w:p w14:paraId="4846F91A" w14:textId="77777777" w:rsidR="00C274CE" w:rsidRPr="00EA6BB3" w:rsidRDefault="00C274CE" w:rsidP="00C274CE">
      <w:pPr>
        <w:pStyle w:val="ListParagraph"/>
        <w:rPr>
          <w:rFonts w:ascii="Arial" w:hAnsi="Arial" w:cs="Arial"/>
        </w:rPr>
      </w:pPr>
    </w:p>
    <w:p w14:paraId="2EC4B3E4" w14:textId="4B35FBA2" w:rsidR="00772713" w:rsidRPr="00EA6BB3" w:rsidRDefault="005421CA" w:rsidP="00C274C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suspend the sitting and state the time at which </w:t>
      </w:r>
      <w:r w:rsidR="00C274CE" w:rsidRPr="00EA6BB3">
        <w:rPr>
          <w:rFonts w:ascii="Arial" w:hAnsi="Arial" w:cs="Arial"/>
        </w:rPr>
        <w:t>they</w:t>
      </w:r>
      <w:r w:rsidRPr="00EA6BB3">
        <w:rPr>
          <w:rFonts w:ascii="Arial" w:hAnsi="Arial" w:cs="Arial"/>
        </w:rPr>
        <w:t xml:space="preserve"> will resume the Chair; or</w:t>
      </w:r>
      <w:r w:rsidR="00772713" w:rsidRPr="00EA6BB3">
        <w:rPr>
          <w:rFonts w:ascii="Arial" w:hAnsi="Arial" w:cs="Arial"/>
        </w:rPr>
        <w:br/>
      </w:r>
    </w:p>
    <w:p w14:paraId="4BC99174" w14:textId="08819FBB" w:rsidR="00CB4107" w:rsidRDefault="005421CA" w:rsidP="00E7183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adjourn the </w:t>
      </w:r>
      <w:r w:rsidR="00215A19">
        <w:rPr>
          <w:rFonts w:ascii="Arial" w:hAnsi="Arial" w:cs="Arial"/>
        </w:rPr>
        <w:t>council</w:t>
      </w:r>
      <w:r w:rsidRPr="00EA6BB3">
        <w:rPr>
          <w:rFonts w:ascii="Arial" w:hAnsi="Arial" w:cs="Arial"/>
        </w:rPr>
        <w:t xml:space="preserve"> to the next sitting. </w:t>
      </w:r>
    </w:p>
    <w:p w14:paraId="6FD97A9C" w14:textId="77777777" w:rsidR="007C7BB1" w:rsidRPr="007C7BB1" w:rsidRDefault="007C7BB1" w:rsidP="007C7BB1">
      <w:pPr>
        <w:rPr>
          <w:rFonts w:ascii="Arial" w:hAnsi="Arial" w:cs="Arial"/>
        </w:rPr>
      </w:pPr>
    </w:p>
    <w:p w14:paraId="6E20ACD4" w14:textId="5DA5745C" w:rsidR="00E7183A" w:rsidRPr="001A075F" w:rsidRDefault="00815570" w:rsidP="001A075F">
      <w:pPr>
        <w:pStyle w:val="Heading1"/>
        <w:rPr>
          <w:rFonts w:ascii="Arial" w:hAnsi="Arial" w:cs="Arial"/>
        </w:rPr>
      </w:pPr>
      <w:bookmarkStart w:id="3" w:name="_Toc1974309716"/>
      <w:r w:rsidRPr="21D3D4D3">
        <w:rPr>
          <w:rFonts w:ascii="Arial" w:hAnsi="Arial" w:cs="Arial"/>
        </w:rPr>
        <w:t>Sessional</w:t>
      </w:r>
      <w:r w:rsidR="00413F0A" w:rsidRPr="21D3D4D3">
        <w:rPr>
          <w:rFonts w:ascii="Arial" w:hAnsi="Arial" w:cs="Arial"/>
        </w:rPr>
        <w:t xml:space="preserve"> and Select </w:t>
      </w:r>
      <w:r w:rsidR="00E7183A" w:rsidRPr="21D3D4D3">
        <w:rPr>
          <w:rFonts w:ascii="Arial" w:hAnsi="Arial" w:cs="Arial"/>
        </w:rPr>
        <w:t>Committees</w:t>
      </w:r>
      <w:bookmarkEnd w:id="3"/>
    </w:p>
    <w:p w14:paraId="7467DC56" w14:textId="77777777" w:rsidR="00413F0A" w:rsidRPr="00EA6BB3" w:rsidRDefault="00413F0A" w:rsidP="00413F0A">
      <w:pPr>
        <w:rPr>
          <w:rFonts w:ascii="Arial" w:hAnsi="Arial" w:cs="Arial"/>
        </w:rPr>
      </w:pPr>
    </w:p>
    <w:p w14:paraId="3BBCF193" w14:textId="404584D3" w:rsidR="00413F0A" w:rsidRPr="00EA6BB3" w:rsidRDefault="00D1650B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</w:t>
      </w:r>
      <w:r w:rsidR="007C42DF" w:rsidRPr="00EA6BB3">
        <w:rPr>
          <w:rFonts w:ascii="Arial" w:hAnsi="Arial" w:cs="Arial"/>
        </w:rPr>
        <w:t xml:space="preserve">Any Agenda </w:t>
      </w:r>
      <w:r w:rsidR="00AE0E06" w:rsidRPr="00EA6BB3">
        <w:rPr>
          <w:rFonts w:ascii="Arial" w:hAnsi="Arial" w:cs="Arial"/>
        </w:rPr>
        <w:t>item may be referred to a Committee of the SRC by a resolution of the SRC.</w:t>
      </w:r>
    </w:p>
    <w:p w14:paraId="27EC47A2" w14:textId="77777777" w:rsidR="00213F23" w:rsidRPr="00EA6BB3" w:rsidRDefault="00213F23" w:rsidP="00213F23">
      <w:pPr>
        <w:rPr>
          <w:rFonts w:ascii="Arial" w:hAnsi="Arial" w:cs="Arial"/>
        </w:rPr>
      </w:pPr>
    </w:p>
    <w:p w14:paraId="49B2150E" w14:textId="289B7673" w:rsidR="00213F23" w:rsidRPr="00EA6BB3" w:rsidRDefault="00213F23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The</w:t>
      </w:r>
      <w:r w:rsidR="00176B92" w:rsidRPr="00EA6BB3">
        <w:rPr>
          <w:rFonts w:ascii="Arial" w:hAnsi="Arial" w:cs="Arial"/>
        </w:rPr>
        <w:t xml:space="preserve"> SRC may create committees </w:t>
      </w:r>
      <w:r w:rsidR="00A6308E" w:rsidRPr="00EA6BB3">
        <w:rPr>
          <w:rFonts w:ascii="Arial" w:hAnsi="Arial" w:cs="Arial"/>
        </w:rPr>
        <w:t>by resolution</w:t>
      </w:r>
      <w:r w:rsidR="00176B92" w:rsidRPr="00EA6BB3">
        <w:rPr>
          <w:rFonts w:ascii="Arial" w:hAnsi="Arial" w:cs="Arial"/>
        </w:rPr>
        <w:t>.</w:t>
      </w:r>
    </w:p>
    <w:p w14:paraId="0892B2E7" w14:textId="77777777" w:rsidR="007641A4" w:rsidRPr="00EA6BB3" w:rsidRDefault="007641A4" w:rsidP="007641A4">
      <w:pPr>
        <w:pStyle w:val="ListParagraph"/>
        <w:rPr>
          <w:rFonts w:ascii="Arial" w:hAnsi="Arial" w:cs="Arial"/>
        </w:rPr>
      </w:pPr>
    </w:p>
    <w:p w14:paraId="20D78EEC" w14:textId="5571F308" w:rsidR="007641A4" w:rsidRPr="00EA6BB3" w:rsidRDefault="007641A4" w:rsidP="007641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SRC </w:t>
      </w:r>
      <w:r w:rsidR="00A6308E" w:rsidRPr="00EA6BB3">
        <w:rPr>
          <w:rFonts w:ascii="Arial" w:hAnsi="Arial" w:cs="Arial"/>
        </w:rPr>
        <w:t xml:space="preserve">committees </w:t>
      </w:r>
      <w:r w:rsidRPr="00EA6BB3">
        <w:rPr>
          <w:rFonts w:ascii="Arial" w:hAnsi="Arial" w:cs="Arial"/>
        </w:rPr>
        <w:t xml:space="preserve">may create </w:t>
      </w:r>
      <w:r w:rsidR="00A6308E" w:rsidRPr="00EA6BB3">
        <w:rPr>
          <w:rFonts w:ascii="Arial" w:hAnsi="Arial" w:cs="Arial"/>
        </w:rPr>
        <w:t>sub-</w:t>
      </w:r>
      <w:r w:rsidRPr="00EA6BB3">
        <w:rPr>
          <w:rFonts w:ascii="Arial" w:hAnsi="Arial" w:cs="Arial"/>
        </w:rPr>
        <w:t xml:space="preserve">committees </w:t>
      </w:r>
      <w:r w:rsidR="00A6308E" w:rsidRPr="00EA6BB3">
        <w:rPr>
          <w:rFonts w:ascii="Arial" w:hAnsi="Arial" w:cs="Arial"/>
        </w:rPr>
        <w:t>by resolution</w:t>
      </w:r>
      <w:r w:rsidRPr="00EA6BB3">
        <w:rPr>
          <w:rFonts w:ascii="Arial" w:hAnsi="Arial" w:cs="Arial"/>
        </w:rPr>
        <w:t>.</w:t>
      </w:r>
    </w:p>
    <w:p w14:paraId="68EE3240" w14:textId="77777777" w:rsidR="00176B92" w:rsidRPr="00EA6BB3" w:rsidRDefault="00176B92" w:rsidP="00176B92">
      <w:pPr>
        <w:pStyle w:val="ListParagraph"/>
        <w:rPr>
          <w:rFonts w:ascii="Arial" w:hAnsi="Arial" w:cs="Arial"/>
        </w:rPr>
      </w:pPr>
    </w:p>
    <w:p w14:paraId="5288E60C" w14:textId="1D5CF5D7" w:rsidR="00176B92" w:rsidRPr="00EA6BB3" w:rsidRDefault="00176B92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The rules applying to the SRC shall apply to the SRC</w:t>
      </w:r>
      <w:r w:rsidR="009A1A24" w:rsidRPr="00EA6BB3">
        <w:rPr>
          <w:rFonts w:ascii="Arial" w:hAnsi="Arial" w:cs="Arial"/>
        </w:rPr>
        <w:t xml:space="preserve"> </w:t>
      </w:r>
      <w:r w:rsidR="007641A4" w:rsidRPr="00EA6BB3">
        <w:rPr>
          <w:rFonts w:ascii="Arial" w:hAnsi="Arial" w:cs="Arial"/>
        </w:rPr>
        <w:t>committees and subcommittees</w:t>
      </w:r>
    </w:p>
    <w:p w14:paraId="2DF24CD1" w14:textId="77777777" w:rsidR="00176B92" w:rsidRPr="00EA6BB3" w:rsidRDefault="00176B92" w:rsidP="00176B92">
      <w:pPr>
        <w:pStyle w:val="ListParagraph"/>
        <w:rPr>
          <w:rFonts w:ascii="Arial" w:hAnsi="Arial" w:cs="Arial"/>
        </w:rPr>
      </w:pPr>
    </w:p>
    <w:p w14:paraId="6465BC36" w14:textId="32F9E10F" w:rsidR="00176B92" w:rsidRPr="00EA6BB3" w:rsidRDefault="009A1A24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lastRenderedPageBreak/>
        <w:t xml:space="preserve">Unless otherwise specified SRC </w:t>
      </w:r>
      <w:r w:rsidR="006561C5" w:rsidRPr="00EA6BB3">
        <w:rPr>
          <w:rFonts w:ascii="Arial" w:hAnsi="Arial" w:cs="Arial"/>
        </w:rPr>
        <w:t>committees shall have 7</w:t>
      </w:r>
      <w:r w:rsidR="00CA7982" w:rsidRPr="00EA6BB3">
        <w:rPr>
          <w:rFonts w:ascii="Arial" w:hAnsi="Arial" w:cs="Arial"/>
        </w:rPr>
        <w:t xml:space="preserve"> </w:t>
      </w:r>
      <w:r w:rsidR="00815570">
        <w:rPr>
          <w:rFonts w:ascii="Arial" w:hAnsi="Arial" w:cs="Arial"/>
        </w:rPr>
        <w:t>sessional</w:t>
      </w:r>
      <w:r w:rsidR="006561C5" w:rsidRPr="00EA6BB3">
        <w:rPr>
          <w:rFonts w:ascii="Arial" w:hAnsi="Arial" w:cs="Arial"/>
        </w:rPr>
        <w:t xml:space="preserve"> members</w:t>
      </w:r>
      <w:r w:rsidR="00270054" w:rsidRPr="00EA6BB3">
        <w:rPr>
          <w:rFonts w:ascii="Arial" w:hAnsi="Arial" w:cs="Arial"/>
        </w:rPr>
        <w:t>.</w:t>
      </w:r>
    </w:p>
    <w:p w14:paraId="10A99D8D" w14:textId="77777777" w:rsidR="00270054" w:rsidRPr="00EA6BB3" w:rsidRDefault="00270054" w:rsidP="00270054">
      <w:pPr>
        <w:pStyle w:val="ListParagraph"/>
        <w:rPr>
          <w:rFonts w:ascii="Arial" w:hAnsi="Arial" w:cs="Arial"/>
        </w:rPr>
      </w:pPr>
    </w:p>
    <w:p w14:paraId="7B79F499" w14:textId="5D0D999E" w:rsidR="00270054" w:rsidRPr="00EA6BB3" w:rsidRDefault="00270054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Unless otherwise specified SRC committees shall have a quorum of 3 members.</w:t>
      </w:r>
    </w:p>
    <w:p w14:paraId="7EDC840F" w14:textId="77777777" w:rsidR="00270054" w:rsidRPr="00EA6BB3" w:rsidRDefault="00270054" w:rsidP="00270054">
      <w:pPr>
        <w:pStyle w:val="ListParagraph"/>
        <w:rPr>
          <w:rFonts w:ascii="Arial" w:hAnsi="Arial" w:cs="Arial"/>
        </w:rPr>
      </w:pPr>
    </w:p>
    <w:p w14:paraId="28EF4951" w14:textId="53A9880C" w:rsidR="00270054" w:rsidRPr="00EA6BB3" w:rsidRDefault="00CA7982" w:rsidP="006E24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All members of the SRC have a right to attend and vote at any committee or sub-committee of the SRC</w:t>
      </w:r>
      <w:r w:rsidR="00BD0934" w:rsidRPr="00EA6BB3">
        <w:rPr>
          <w:rFonts w:ascii="Arial" w:hAnsi="Arial" w:cs="Arial"/>
        </w:rPr>
        <w:t>.</w:t>
      </w:r>
    </w:p>
    <w:p w14:paraId="6B4B49A2" w14:textId="77777777" w:rsidR="00BD0934" w:rsidRPr="00EA6BB3" w:rsidRDefault="00BD0934" w:rsidP="00BD0934">
      <w:pPr>
        <w:pStyle w:val="ListParagraph"/>
        <w:rPr>
          <w:rFonts w:ascii="Arial" w:hAnsi="Arial" w:cs="Arial"/>
        </w:rPr>
      </w:pPr>
    </w:p>
    <w:p w14:paraId="6D2CD098" w14:textId="51312CD5" w:rsidR="00BD0934" w:rsidRPr="00EA6BB3" w:rsidRDefault="00950323" w:rsidP="001F6A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The SRC must be given </w:t>
      </w:r>
      <w:r w:rsidR="00BD68BF" w:rsidRPr="00EA6BB3">
        <w:rPr>
          <w:rFonts w:ascii="Arial" w:hAnsi="Arial" w:cs="Arial"/>
        </w:rPr>
        <w:t>Notice of</w:t>
      </w:r>
      <w:r w:rsidR="001F6ABB" w:rsidRPr="00EA6BB3">
        <w:rPr>
          <w:rFonts w:ascii="Arial" w:hAnsi="Arial" w:cs="Arial"/>
        </w:rPr>
        <w:t xml:space="preserve"> SRC committees and subcommittees meeting</w:t>
      </w:r>
      <w:r w:rsidRPr="00EA6BB3">
        <w:rPr>
          <w:rFonts w:ascii="Arial" w:hAnsi="Arial" w:cs="Arial"/>
        </w:rPr>
        <w:t>s must be given</w:t>
      </w:r>
      <w:r w:rsidR="00BD68BF" w:rsidRPr="00EA6BB3">
        <w:rPr>
          <w:rFonts w:ascii="Arial" w:hAnsi="Arial" w:cs="Arial"/>
        </w:rPr>
        <w:t xml:space="preserve"> </w:t>
      </w:r>
      <w:r w:rsidR="00900C03" w:rsidRPr="00EA6BB3">
        <w:rPr>
          <w:rFonts w:ascii="Arial" w:hAnsi="Arial" w:cs="Arial"/>
        </w:rPr>
        <w:t xml:space="preserve">5 days </w:t>
      </w:r>
      <w:r w:rsidR="0094128E" w:rsidRPr="00EA6BB3">
        <w:rPr>
          <w:rFonts w:ascii="Arial" w:hAnsi="Arial" w:cs="Arial"/>
        </w:rPr>
        <w:t>before the proposed meeting.</w:t>
      </w:r>
    </w:p>
    <w:p w14:paraId="29A0EDE6" w14:textId="77777777" w:rsidR="00303F5B" w:rsidRPr="00EA6BB3" w:rsidRDefault="00303F5B" w:rsidP="00303F5B">
      <w:pPr>
        <w:pStyle w:val="ListParagraph"/>
        <w:rPr>
          <w:rFonts w:ascii="Arial" w:hAnsi="Arial" w:cs="Arial"/>
        </w:rPr>
      </w:pPr>
    </w:p>
    <w:p w14:paraId="0C30079E" w14:textId="76C638DA" w:rsidR="00303F5B" w:rsidRPr="00EA6BB3" w:rsidRDefault="00303F5B" w:rsidP="001F6A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Where unspecified, Committee positions are to be filled via EOI.</w:t>
      </w:r>
    </w:p>
    <w:p w14:paraId="09E1424D" w14:textId="77777777" w:rsidR="00303F5B" w:rsidRPr="00EA6BB3" w:rsidRDefault="00303F5B" w:rsidP="00303F5B">
      <w:pPr>
        <w:pStyle w:val="ListParagraph"/>
        <w:rPr>
          <w:rFonts w:ascii="Arial" w:hAnsi="Arial" w:cs="Arial"/>
        </w:rPr>
      </w:pPr>
    </w:p>
    <w:p w14:paraId="1F187F88" w14:textId="7D66A569" w:rsidR="00303F5B" w:rsidRPr="00EA6BB3" w:rsidRDefault="00303F5B" w:rsidP="001F6AB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Each committee must have a Chair and a Deputy Chair.</w:t>
      </w:r>
    </w:p>
    <w:p w14:paraId="1984A903" w14:textId="77777777" w:rsidR="0094128E" w:rsidRPr="00EA6BB3" w:rsidRDefault="0094128E" w:rsidP="0094128E">
      <w:pPr>
        <w:pStyle w:val="ListParagraph"/>
        <w:rPr>
          <w:rFonts w:ascii="Arial" w:hAnsi="Arial" w:cs="Arial"/>
        </w:rPr>
      </w:pPr>
    </w:p>
    <w:p w14:paraId="02EF3A52" w14:textId="0DE64311" w:rsidR="00D75A5C" w:rsidRPr="00EA6BB3" w:rsidRDefault="00A926C1" w:rsidP="00D75A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 The previous </w:t>
      </w:r>
      <w:r w:rsidR="00303F5B" w:rsidRPr="00EA6BB3">
        <w:rPr>
          <w:rFonts w:ascii="Arial" w:hAnsi="Arial" w:cs="Arial"/>
        </w:rPr>
        <w:t>6</w:t>
      </w:r>
      <w:r w:rsidR="00FA4E20" w:rsidRPr="00EA6BB3">
        <w:rPr>
          <w:rFonts w:ascii="Arial" w:hAnsi="Arial" w:cs="Arial"/>
        </w:rPr>
        <w:t xml:space="preserve"> </w:t>
      </w:r>
      <w:r w:rsidR="00815570">
        <w:rPr>
          <w:rFonts w:ascii="Arial" w:hAnsi="Arial" w:cs="Arial"/>
        </w:rPr>
        <w:t>sessional</w:t>
      </w:r>
      <w:r w:rsidR="00FA4E20" w:rsidRPr="00EA6BB3">
        <w:rPr>
          <w:rFonts w:ascii="Arial" w:hAnsi="Arial" w:cs="Arial"/>
        </w:rPr>
        <w:t xml:space="preserve"> orders do not apply to equity collectives or </w:t>
      </w:r>
      <w:r w:rsidR="00B97E94" w:rsidRPr="00EA6BB3">
        <w:rPr>
          <w:rFonts w:ascii="Arial" w:hAnsi="Arial" w:cs="Arial"/>
        </w:rPr>
        <w:t>campus-based</w:t>
      </w:r>
      <w:r w:rsidR="00FA4E20" w:rsidRPr="00EA6BB3">
        <w:rPr>
          <w:rFonts w:ascii="Arial" w:hAnsi="Arial" w:cs="Arial"/>
        </w:rPr>
        <w:t xml:space="preserve"> </w:t>
      </w:r>
      <w:r w:rsidR="00B97E94" w:rsidRPr="00EA6BB3">
        <w:rPr>
          <w:rFonts w:ascii="Arial" w:hAnsi="Arial" w:cs="Arial"/>
        </w:rPr>
        <w:t>committees.</w:t>
      </w:r>
      <w:r w:rsidR="00D75A5C" w:rsidRPr="00EA6BB3">
        <w:rPr>
          <w:rFonts w:ascii="Arial" w:hAnsi="Arial" w:cs="Arial"/>
        </w:rPr>
        <w:br/>
      </w:r>
      <w:r w:rsidR="00D75A5C" w:rsidRPr="00EA6BB3">
        <w:rPr>
          <w:rFonts w:ascii="Arial" w:hAnsi="Arial" w:cs="Arial"/>
        </w:rPr>
        <w:br/>
      </w:r>
    </w:p>
    <w:p w14:paraId="2714D1F9" w14:textId="19CCB086" w:rsidR="00D75A5C" w:rsidRPr="008A690A" w:rsidRDefault="00D75A5C" w:rsidP="00D75A5C">
      <w:pPr>
        <w:pStyle w:val="Heading1"/>
        <w:rPr>
          <w:rFonts w:ascii="Arial" w:hAnsi="Arial" w:cs="Arial"/>
        </w:rPr>
      </w:pPr>
      <w:bookmarkStart w:id="4" w:name="_Toc737810743"/>
      <w:r w:rsidRPr="21D3D4D3">
        <w:rPr>
          <w:rFonts w:ascii="Arial" w:hAnsi="Arial" w:cs="Arial"/>
        </w:rPr>
        <w:t xml:space="preserve">Amendment or Suspension of </w:t>
      </w:r>
      <w:r w:rsidR="00815570" w:rsidRPr="21D3D4D3">
        <w:rPr>
          <w:rFonts w:ascii="Arial" w:hAnsi="Arial" w:cs="Arial"/>
        </w:rPr>
        <w:t>Sessional</w:t>
      </w:r>
      <w:r w:rsidRPr="21D3D4D3">
        <w:rPr>
          <w:rFonts w:ascii="Arial" w:hAnsi="Arial" w:cs="Arial"/>
        </w:rPr>
        <w:t xml:space="preserve"> Orders</w:t>
      </w:r>
      <w:bookmarkEnd w:id="4"/>
    </w:p>
    <w:p w14:paraId="2E9D16D5" w14:textId="77777777" w:rsidR="00D75A5C" w:rsidRPr="00EA6BB3" w:rsidRDefault="00D75A5C" w:rsidP="00D75A5C">
      <w:pPr>
        <w:pStyle w:val="ListParagraph"/>
        <w:rPr>
          <w:rFonts w:ascii="Arial" w:hAnsi="Arial" w:cs="Arial"/>
        </w:rPr>
      </w:pPr>
    </w:p>
    <w:p w14:paraId="0638E079" w14:textId="78C24DD0" w:rsidR="00E84B43" w:rsidRPr="00EA6BB3" w:rsidRDefault="00D75A5C" w:rsidP="00E84B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A Member may move, with or without notice, the temporary suspension of any </w:t>
      </w:r>
      <w:r w:rsidR="00815570">
        <w:rPr>
          <w:rFonts w:ascii="Arial" w:hAnsi="Arial" w:cs="Arial"/>
        </w:rPr>
        <w:t>sessional</w:t>
      </w:r>
      <w:r w:rsidRPr="00EA6BB3">
        <w:rPr>
          <w:rFonts w:ascii="Arial" w:hAnsi="Arial" w:cs="Arial"/>
        </w:rPr>
        <w:t xml:space="preserve"> order of the SRC.</w:t>
      </w:r>
    </w:p>
    <w:p w14:paraId="08E855A5" w14:textId="77777777" w:rsidR="00E84B43" w:rsidRPr="00EA6BB3" w:rsidRDefault="00E84B43" w:rsidP="00E84B43">
      <w:pPr>
        <w:rPr>
          <w:rFonts w:ascii="Arial" w:hAnsi="Arial" w:cs="Arial"/>
        </w:rPr>
      </w:pPr>
    </w:p>
    <w:p w14:paraId="48D1C4D7" w14:textId="3CEE73AD" w:rsidR="00E84B43" w:rsidRPr="00EA6BB3" w:rsidRDefault="00D75A5C" w:rsidP="00E84B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A </w:t>
      </w:r>
      <w:r w:rsidR="00815570">
        <w:rPr>
          <w:rFonts w:ascii="Arial" w:hAnsi="Arial" w:cs="Arial"/>
        </w:rPr>
        <w:t>Sessional</w:t>
      </w:r>
      <w:r w:rsidRPr="00EA6BB3">
        <w:rPr>
          <w:rFonts w:ascii="Arial" w:hAnsi="Arial" w:cs="Arial"/>
        </w:rPr>
        <w:t xml:space="preserve"> Order derived from the Student Representation Procedures may not be suspended.</w:t>
      </w:r>
    </w:p>
    <w:p w14:paraId="32794E1D" w14:textId="77777777" w:rsidR="00E84B43" w:rsidRPr="00EA6BB3" w:rsidRDefault="00E84B43" w:rsidP="00E84B43">
      <w:pPr>
        <w:pStyle w:val="ListParagraph"/>
        <w:rPr>
          <w:rFonts w:ascii="Arial" w:hAnsi="Arial" w:cs="Arial"/>
        </w:rPr>
      </w:pPr>
    </w:p>
    <w:p w14:paraId="6E3787C8" w14:textId="511465DA" w:rsidR="00690ECC" w:rsidRPr="00CE2C84" w:rsidRDefault="00D75A5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A motion to suspend </w:t>
      </w:r>
      <w:r w:rsidR="00815570">
        <w:rPr>
          <w:rFonts w:ascii="Arial" w:hAnsi="Arial" w:cs="Arial"/>
        </w:rPr>
        <w:t>sessional</w:t>
      </w:r>
      <w:r w:rsidRPr="00EA6BB3">
        <w:rPr>
          <w:rFonts w:ascii="Arial" w:hAnsi="Arial" w:cs="Arial"/>
        </w:rPr>
        <w:t xml:space="preserve"> orders can be carried only by an absolute majority of Members.</w:t>
      </w:r>
    </w:p>
    <w:p w14:paraId="7A65CC39" w14:textId="77777777" w:rsidR="00E84B43" w:rsidRPr="00EA6BB3" w:rsidRDefault="00E84B43" w:rsidP="00E84B43">
      <w:pPr>
        <w:pStyle w:val="ListParagraph"/>
        <w:rPr>
          <w:rFonts w:ascii="Arial" w:hAnsi="Arial" w:cs="Arial"/>
        </w:rPr>
      </w:pPr>
    </w:p>
    <w:p w14:paraId="713848DC" w14:textId="28867AB3" w:rsidR="00D75A5C" w:rsidRPr="00EA6BB3" w:rsidRDefault="00D75A5C" w:rsidP="00E84B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>Any suspension of orders shall be limited to the particular purpose of the suspension.</w:t>
      </w:r>
    </w:p>
    <w:p w14:paraId="71B2B8C7" w14:textId="77777777" w:rsidR="00E84B43" w:rsidRPr="00EA6BB3" w:rsidRDefault="00E84B43" w:rsidP="00E84B43">
      <w:pPr>
        <w:pStyle w:val="ListParagraph"/>
        <w:rPr>
          <w:rFonts w:ascii="Arial" w:hAnsi="Arial" w:cs="Arial"/>
        </w:rPr>
      </w:pPr>
    </w:p>
    <w:p w14:paraId="4E8554EC" w14:textId="0C881DF5" w:rsidR="00E84B43" w:rsidRPr="00EA6BB3" w:rsidRDefault="00E84B43" w:rsidP="00E84B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6BB3">
        <w:rPr>
          <w:rFonts w:ascii="Arial" w:hAnsi="Arial" w:cs="Arial"/>
        </w:rPr>
        <w:t xml:space="preserve">A </w:t>
      </w:r>
      <w:r w:rsidR="00815570">
        <w:rPr>
          <w:rFonts w:ascii="Arial" w:hAnsi="Arial" w:cs="Arial"/>
        </w:rPr>
        <w:t>Sessional</w:t>
      </w:r>
      <w:r w:rsidRPr="00EA6BB3">
        <w:rPr>
          <w:rFonts w:ascii="Arial" w:hAnsi="Arial" w:cs="Arial"/>
        </w:rPr>
        <w:t xml:space="preserve"> Order derived from the Student Representation Procedures may only be amended according to</w:t>
      </w:r>
      <w:r w:rsidR="00290919" w:rsidRPr="00EA6BB3">
        <w:rPr>
          <w:rFonts w:ascii="Arial" w:hAnsi="Arial" w:cs="Arial"/>
        </w:rPr>
        <w:t xml:space="preserve"> the</w:t>
      </w:r>
      <w:r w:rsidRPr="00EA6BB3">
        <w:rPr>
          <w:rFonts w:ascii="Arial" w:hAnsi="Arial" w:cs="Arial"/>
        </w:rPr>
        <w:t xml:space="preserve"> </w:t>
      </w:r>
      <w:r w:rsidR="00290919" w:rsidRPr="00EA6BB3">
        <w:rPr>
          <w:rFonts w:ascii="Arial" w:hAnsi="Arial" w:cs="Arial"/>
        </w:rPr>
        <w:t>Student Representation Procedures</w:t>
      </w:r>
      <w:r w:rsidRPr="00EA6BB3">
        <w:rPr>
          <w:rFonts w:ascii="Arial" w:hAnsi="Arial" w:cs="Arial"/>
        </w:rPr>
        <w:t>.</w:t>
      </w:r>
    </w:p>
    <w:p w14:paraId="12E8ADE1" w14:textId="77777777" w:rsidR="00E84B43" w:rsidRPr="00EA6BB3" w:rsidRDefault="00E84B43" w:rsidP="00E84B43">
      <w:pPr>
        <w:pStyle w:val="ListParagraph"/>
        <w:rPr>
          <w:rFonts w:ascii="Arial" w:hAnsi="Arial" w:cs="Arial"/>
        </w:rPr>
      </w:pPr>
    </w:p>
    <w:p w14:paraId="6DA2A033" w14:textId="4F54992B" w:rsidR="00E84B43" w:rsidRPr="00EA6BB3" w:rsidRDefault="7544AC18" w:rsidP="00E84B4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7544AC18">
        <w:rPr>
          <w:rFonts w:ascii="Arial" w:hAnsi="Arial" w:cs="Arial"/>
        </w:rPr>
        <w:t>Any other individual sessional order may be amended or repealed by a super majority (75% + 1) of attending members eligible to vote, or by unanimous decision of all attending members of the Procedures Committee.</w:t>
      </w:r>
    </w:p>
    <w:p w14:paraId="000FD20D" w14:textId="77777777" w:rsidR="001E57E6" w:rsidRDefault="001E57E6" w:rsidP="001E57E6">
      <w:pPr>
        <w:pStyle w:val="ListParagraph"/>
        <w:rPr>
          <w:rFonts w:ascii="Arial" w:hAnsi="Arial" w:cs="Arial"/>
        </w:rPr>
      </w:pPr>
    </w:p>
    <w:p w14:paraId="319ECCDF" w14:textId="77777777" w:rsidR="00305E8A" w:rsidRPr="00EA6BB3" w:rsidRDefault="00305E8A" w:rsidP="001E57E6">
      <w:pPr>
        <w:pStyle w:val="ListParagraph"/>
        <w:rPr>
          <w:rFonts w:ascii="Arial" w:hAnsi="Arial" w:cs="Arial"/>
        </w:rPr>
      </w:pPr>
    </w:p>
    <w:p w14:paraId="60893373" w14:textId="77777777" w:rsidR="00CE2C84" w:rsidRDefault="00CE2C84" w:rsidP="00CE2C84">
      <w:pPr>
        <w:pStyle w:val="Heading1"/>
        <w:rPr>
          <w:rFonts w:ascii="Arial" w:hAnsi="Arial" w:cs="Arial"/>
        </w:rPr>
      </w:pPr>
      <w:bookmarkStart w:id="5" w:name="_Toc644000076"/>
    </w:p>
    <w:p w14:paraId="35A772C8" w14:textId="64B72166" w:rsidR="001F5B3E" w:rsidRDefault="00804453" w:rsidP="00CE2C84">
      <w:pPr>
        <w:pStyle w:val="Heading1"/>
        <w:rPr>
          <w:rFonts w:ascii="Arial" w:hAnsi="Arial" w:cs="Arial"/>
        </w:rPr>
      </w:pPr>
      <w:r w:rsidRPr="21D3D4D3">
        <w:rPr>
          <w:rFonts w:ascii="Arial" w:hAnsi="Arial" w:cs="Arial"/>
        </w:rPr>
        <w:t>Vacation of the Chair</w:t>
      </w:r>
      <w:bookmarkEnd w:id="5"/>
    </w:p>
    <w:p w14:paraId="140A2842" w14:textId="77777777" w:rsidR="00CE2C84" w:rsidRPr="00CE2C84" w:rsidRDefault="00CE2C84" w:rsidP="00CE2C84"/>
    <w:p w14:paraId="3B09FCEE" w14:textId="5395A74B" w:rsidR="00804453" w:rsidRDefault="001F5B3E" w:rsidP="008044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1D3D4D3">
        <w:rPr>
          <w:rFonts w:ascii="Arial" w:hAnsi="Arial" w:cs="Arial"/>
        </w:rPr>
        <w:t xml:space="preserve">Should the chair of a General or Special Meeting wish to speak </w:t>
      </w:r>
      <w:r w:rsidR="00442B81" w:rsidRPr="21D3D4D3">
        <w:rPr>
          <w:rFonts w:ascii="Arial" w:hAnsi="Arial" w:cs="Arial"/>
        </w:rPr>
        <w:t>to a motion,</w:t>
      </w:r>
      <w:r w:rsidRPr="21D3D4D3">
        <w:rPr>
          <w:rFonts w:ascii="Arial" w:hAnsi="Arial" w:cs="Arial"/>
        </w:rPr>
        <w:t xml:space="preserve"> </w:t>
      </w:r>
      <w:r w:rsidR="00442B81" w:rsidRPr="21D3D4D3">
        <w:rPr>
          <w:rFonts w:ascii="Arial" w:hAnsi="Arial" w:cs="Arial"/>
        </w:rPr>
        <w:t xml:space="preserve">they must vacate the chair for the duration of debate; from when </w:t>
      </w:r>
      <w:r w:rsidR="00F37DF6" w:rsidRPr="21D3D4D3">
        <w:rPr>
          <w:rFonts w:ascii="Arial" w:hAnsi="Arial" w:cs="Arial"/>
        </w:rPr>
        <w:t>the</w:t>
      </w:r>
      <w:r w:rsidR="00442B81" w:rsidRPr="21D3D4D3">
        <w:rPr>
          <w:rFonts w:ascii="Arial" w:hAnsi="Arial" w:cs="Arial"/>
        </w:rPr>
        <w:t xml:space="preserve"> motion is first moved to when </w:t>
      </w:r>
      <w:r w:rsidR="00B051A9" w:rsidRPr="21D3D4D3">
        <w:rPr>
          <w:rFonts w:ascii="Arial" w:hAnsi="Arial" w:cs="Arial"/>
        </w:rPr>
        <w:t>the motion is resolved</w:t>
      </w:r>
      <w:r w:rsidR="00517C67" w:rsidRPr="21D3D4D3">
        <w:rPr>
          <w:rFonts w:ascii="Arial" w:hAnsi="Arial" w:cs="Arial"/>
        </w:rPr>
        <w:t>.</w:t>
      </w:r>
    </w:p>
    <w:p w14:paraId="1D73C938" w14:textId="5E3860D8" w:rsidR="21D3D4D3" w:rsidRDefault="21D3D4D3" w:rsidP="21D3D4D3">
      <w:pPr>
        <w:ind w:left="360"/>
        <w:rPr>
          <w:rFonts w:ascii="Arial" w:hAnsi="Arial" w:cs="Arial"/>
        </w:rPr>
      </w:pPr>
    </w:p>
    <w:p w14:paraId="7F1838F6" w14:textId="7A60173F" w:rsidR="4F1427AB" w:rsidRDefault="4F1427AB" w:rsidP="21D3D4D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1D3D4D3">
        <w:rPr>
          <w:rFonts w:ascii="Arial" w:hAnsi="Arial" w:cs="Arial"/>
        </w:rPr>
        <w:t>Should the chair not vacate the chair prior to the commencement of debate, they shall be ineligible to speak to the m</w:t>
      </w:r>
      <w:r w:rsidR="3B16D71F" w:rsidRPr="21D3D4D3">
        <w:rPr>
          <w:rFonts w:ascii="Arial" w:hAnsi="Arial" w:cs="Arial"/>
        </w:rPr>
        <w:t>otion</w:t>
      </w:r>
    </w:p>
    <w:p w14:paraId="2F3FD5B8" w14:textId="77777777" w:rsidR="009B7C2E" w:rsidRPr="009B7C2E" w:rsidRDefault="009B7C2E" w:rsidP="009B7C2E">
      <w:pPr>
        <w:ind w:left="720"/>
        <w:rPr>
          <w:rFonts w:ascii="Arial" w:hAnsi="Arial" w:cs="Arial"/>
        </w:rPr>
      </w:pPr>
    </w:p>
    <w:p w14:paraId="674248B8" w14:textId="12142420" w:rsidR="00AB42CB" w:rsidRDefault="00AB42CB" w:rsidP="0080445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1D3D4D3">
        <w:rPr>
          <w:rFonts w:ascii="Arial" w:hAnsi="Arial" w:cs="Arial"/>
        </w:rPr>
        <w:t>Should all members who are eligible to take the chair</w:t>
      </w:r>
      <w:r w:rsidR="00F37DF6" w:rsidRPr="21D3D4D3">
        <w:rPr>
          <w:rFonts w:ascii="Arial" w:hAnsi="Arial" w:cs="Arial"/>
        </w:rPr>
        <w:t xml:space="preserve"> wish to speak</w:t>
      </w:r>
      <w:r w:rsidR="008E29CA" w:rsidRPr="21D3D4D3">
        <w:rPr>
          <w:rFonts w:ascii="Arial" w:hAnsi="Arial" w:cs="Arial"/>
        </w:rPr>
        <w:t xml:space="preserve"> to a motion</w:t>
      </w:r>
      <w:r w:rsidR="00F37DF6" w:rsidRPr="21D3D4D3">
        <w:rPr>
          <w:rFonts w:ascii="Arial" w:hAnsi="Arial" w:cs="Arial"/>
        </w:rPr>
        <w:t>, the following members shall be compelled to take the chair</w:t>
      </w:r>
      <w:r w:rsidR="00E46034" w:rsidRPr="21D3D4D3">
        <w:rPr>
          <w:rFonts w:ascii="Arial" w:hAnsi="Arial" w:cs="Arial"/>
        </w:rPr>
        <w:t xml:space="preserve"> in</w:t>
      </w:r>
      <w:r w:rsidR="00F37DF6" w:rsidRPr="21D3D4D3">
        <w:rPr>
          <w:rFonts w:ascii="Arial" w:hAnsi="Arial" w:cs="Arial"/>
        </w:rPr>
        <w:t xml:space="preserve"> order of precedence:</w:t>
      </w:r>
    </w:p>
    <w:p w14:paraId="410ADD3F" w14:textId="58220D13" w:rsidR="00F37DF6" w:rsidRDefault="0022033B" w:rsidP="00F37D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21D3D4D3">
        <w:rPr>
          <w:rFonts w:ascii="Arial" w:hAnsi="Arial" w:cs="Arial"/>
        </w:rPr>
        <w:t>President</w:t>
      </w:r>
    </w:p>
    <w:p w14:paraId="5024EC99" w14:textId="224A32D4" w:rsidR="0022033B" w:rsidRDefault="0022033B" w:rsidP="00F37D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21D3D4D3">
        <w:rPr>
          <w:rFonts w:ascii="Arial" w:hAnsi="Arial" w:cs="Arial"/>
        </w:rPr>
        <w:t>Vice-President – Undergraduate</w:t>
      </w:r>
    </w:p>
    <w:p w14:paraId="18534A24" w14:textId="0E730727" w:rsidR="0022033B" w:rsidRDefault="0022033B" w:rsidP="00F37DF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21D3D4D3">
        <w:rPr>
          <w:rFonts w:ascii="Arial" w:hAnsi="Arial" w:cs="Arial"/>
        </w:rPr>
        <w:t>Vice-President</w:t>
      </w:r>
      <w:r w:rsidR="00D65108" w:rsidRPr="21D3D4D3">
        <w:rPr>
          <w:rFonts w:ascii="Arial" w:hAnsi="Arial" w:cs="Arial"/>
        </w:rPr>
        <w:t xml:space="preserve"> – Postgraduate</w:t>
      </w:r>
    </w:p>
    <w:p w14:paraId="044BDAA5" w14:textId="6B6C64BB" w:rsidR="00D65108" w:rsidRDefault="00D65108" w:rsidP="00DC72D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21D3D4D3">
        <w:rPr>
          <w:rFonts w:ascii="Arial" w:hAnsi="Arial" w:cs="Arial"/>
        </w:rPr>
        <w:t>Vice-President – Activities</w:t>
      </w:r>
    </w:p>
    <w:p w14:paraId="38615275" w14:textId="77777777" w:rsidR="009B7C2E" w:rsidRPr="009B7C2E" w:rsidRDefault="009B7C2E" w:rsidP="009B7C2E">
      <w:pPr>
        <w:rPr>
          <w:rFonts w:ascii="Arial" w:hAnsi="Arial" w:cs="Arial"/>
        </w:rPr>
      </w:pPr>
    </w:p>
    <w:p w14:paraId="4F6EAB57" w14:textId="2D020B68" w:rsidR="00DC72D6" w:rsidRDefault="00DC72D6" w:rsidP="00DC72D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1D3D4D3">
        <w:rPr>
          <w:rFonts w:ascii="Arial" w:hAnsi="Arial" w:cs="Arial"/>
        </w:rPr>
        <w:t>The chair must at all times act impartially, and not provide their</w:t>
      </w:r>
      <w:r w:rsidR="00E51263" w:rsidRPr="21D3D4D3">
        <w:rPr>
          <w:rFonts w:ascii="Arial" w:hAnsi="Arial" w:cs="Arial"/>
        </w:rPr>
        <w:t xml:space="preserve"> input into the substance of </w:t>
      </w:r>
      <w:r w:rsidR="00E46034" w:rsidRPr="21D3D4D3">
        <w:rPr>
          <w:rFonts w:ascii="Arial" w:hAnsi="Arial" w:cs="Arial"/>
        </w:rPr>
        <w:t>a</w:t>
      </w:r>
      <w:r w:rsidR="00E51263" w:rsidRPr="21D3D4D3">
        <w:rPr>
          <w:rFonts w:ascii="Arial" w:hAnsi="Arial" w:cs="Arial"/>
        </w:rPr>
        <w:t xml:space="preserve"> motion, unless the motion is not procedurally sound</w:t>
      </w:r>
      <w:r w:rsidR="00215A19" w:rsidRPr="21D3D4D3">
        <w:rPr>
          <w:rFonts w:ascii="Arial" w:hAnsi="Arial" w:cs="Arial"/>
        </w:rPr>
        <w:t>.</w:t>
      </w:r>
    </w:p>
    <w:p w14:paraId="063E33BD" w14:textId="20846381" w:rsidR="00C358A7" w:rsidRDefault="00C358A7" w:rsidP="00C358A7">
      <w:pPr>
        <w:rPr>
          <w:rFonts w:ascii="Arial" w:hAnsi="Arial" w:cs="Arial"/>
        </w:rPr>
      </w:pPr>
    </w:p>
    <w:p w14:paraId="11EA0FAD" w14:textId="77777777" w:rsidR="00442059" w:rsidRDefault="00442059" w:rsidP="00C358A7">
      <w:pPr>
        <w:rPr>
          <w:rFonts w:ascii="Arial" w:hAnsi="Arial" w:cs="Arial"/>
        </w:rPr>
      </w:pPr>
    </w:p>
    <w:p w14:paraId="679FAD54" w14:textId="26874101" w:rsidR="00C358A7" w:rsidRDefault="00165AC4" w:rsidP="00165AC4">
      <w:pPr>
        <w:pStyle w:val="Heading1"/>
        <w:rPr>
          <w:rFonts w:ascii="Arial" w:hAnsi="Arial" w:cs="Arial"/>
        </w:rPr>
      </w:pPr>
      <w:bookmarkStart w:id="6" w:name="_Toc754075081"/>
      <w:r w:rsidRPr="21D3D4D3">
        <w:rPr>
          <w:rFonts w:ascii="Arial" w:hAnsi="Arial" w:cs="Arial"/>
        </w:rPr>
        <w:t xml:space="preserve">Amendment </w:t>
      </w:r>
      <w:r w:rsidR="002F11E8" w:rsidRPr="21D3D4D3">
        <w:rPr>
          <w:rFonts w:ascii="Arial" w:hAnsi="Arial" w:cs="Arial"/>
        </w:rPr>
        <w:t xml:space="preserve">and </w:t>
      </w:r>
      <w:r w:rsidR="00C22D45" w:rsidRPr="21D3D4D3">
        <w:rPr>
          <w:rFonts w:ascii="Arial" w:hAnsi="Arial" w:cs="Arial"/>
        </w:rPr>
        <w:t>R</w:t>
      </w:r>
      <w:r w:rsidR="002F11E8" w:rsidRPr="21D3D4D3">
        <w:rPr>
          <w:rFonts w:ascii="Arial" w:hAnsi="Arial" w:cs="Arial"/>
        </w:rPr>
        <w:t xml:space="preserve">etraction </w:t>
      </w:r>
      <w:r w:rsidRPr="21D3D4D3">
        <w:rPr>
          <w:rFonts w:ascii="Arial" w:hAnsi="Arial" w:cs="Arial"/>
        </w:rPr>
        <w:t xml:space="preserve">of </w:t>
      </w:r>
      <w:r w:rsidR="00C22D45" w:rsidRPr="21D3D4D3">
        <w:rPr>
          <w:rFonts w:ascii="Arial" w:hAnsi="Arial" w:cs="Arial"/>
        </w:rPr>
        <w:t>M</w:t>
      </w:r>
      <w:r w:rsidRPr="21D3D4D3">
        <w:rPr>
          <w:rFonts w:ascii="Arial" w:hAnsi="Arial" w:cs="Arial"/>
        </w:rPr>
        <w:t>otions</w:t>
      </w:r>
      <w:bookmarkEnd w:id="6"/>
    </w:p>
    <w:p w14:paraId="35AF08AC" w14:textId="1C5B9984" w:rsidR="00D15F9B" w:rsidRDefault="00D15F9B" w:rsidP="00D15F9B"/>
    <w:p w14:paraId="4CB366C9" w14:textId="5B682215" w:rsidR="00D15F9B" w:rsidRDefault="00D15F9B" w:rsidP="00D15F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1D3D4D3">
        <w:rPr>
          <w:rFonts w:ascii="Arial" w:hAnsi="Arial" w:cs="Arial"/>
        </w:rPr>
        <w:t>Amendments to motions may be made at any time by the mover and/or seconder of the motion</w:t>
      </w:r>
      <w:r w:rsidR="00AF4478" w:rsidRPr="21D3D4D3">
        <w:rPr>
          <w:rFonts w:ascii="Arial" w:hAnsi="Arial" w:cs="Arial"/>
        </w:rPr>
        <w:t xml:space="preserve"> prior to </w:t>
      </w:r>
      <w:r w:rsidR="00892907" w:rsidRPr="21D3D4D3">
        <w:rPr>
          <w:rFonts w:ascii="Arial" w:hAnsi="Arial" w:cs="Arial"/>
        </w:rPr>
        <w:t xml:space="preserve">a voted </w:t>
      </w:r>
      <w:r w:rsidR="00607371" w:rsidRPr="21D3D4D3">
        <w:rPr>
          <w:rFonts w:ascii="Arial" w:hAnsi="Arial" w:cs="Arial"/>
        </w:rPr>
        <w:t xml:space="preserve">being </w:t>
      </w:r>
      <w:r w:rsidR="00892907" w:rsidRPr="21D3D4D3">
        <w:rPr>
          <w:rFonts w:ascii="Arial" w:hAnsi="Arial" w:cs="Arial"/>
        </w:rPr>
        <w:t xml:space="preserve">called to </w:t>
      </w:r>
      <w:r w:rsidR="00A8123E" w:rsidRPr="21D3D4D3">
        <w:rPr>
          <w:rFonts w:ascii="Arial" w:hAnsi="Arial" w:cs="Arial"/>
        </w:rPr>
        <w:t>agree to the motion</w:t>
      </w:r>
      <w:r w:rsidR="00607371" w:rsidRPr="21D3D4D3">
        <w:rPr>
          <w:rFonts w:ascii="Arial" w:hAnsi="Arial" w:cs="Arial"/>
        </w:rPr>
        <w:t>.</w:t>
      </w:r>
    </w:p>
    <w:p w14:paraId="44F06F59" w14:textId="77777777" w:rsidR="00442059" w:rsidRPr="00442059" w:rsidRDefault="00442059" w:rsidP="00442059">
      <w:pPr>
        <w:rPr>
          <w:rFonts w:ascii="Arial" w:hAnsi="Arial" w:cs="Arial"/>
        </w:rPr>
      </w:pPr>
    </w:p>
    <w:p w14:paraId="38434B59" w14:textId="2F007211" w:rsidR="00D15F9B" w:rsidRDefault="00D15F9B" w:rsidP="00D15F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1D3D4D3">
        <w:rPr>
          <w:rFonts w:ascii="Arial" w:hAnsi="Arial" w:cs="Arial"/>
        </w:rPr>
        <w:t>Amendments</w:t>
      </w:r>
      <w:r w:rsidR="00C22D45" w:rsidRPr="21D3D4D3">
        <w:rPr>
          <w:rFonts w:ascii="Arial" w:hAnsi="Arial" w:cs="Arial"/>
        </w:rPr>
        <w:t xml:space="preserve"> to motions </w:t>
      </w:r>
      <w:r w:rsidRPr="21D3D4D3">
        <w:rPr>
          <w:rFonts w:ascii="Arial" w:hAnsi="Arial" w:cs="Arial"/>
        </w:rPr>
        <w:t>may be made by resolution of the council</w:t>
      </w:r>
      <w:r w:rsidR="00A8123E" w:rsidRPr="21D3D4D3">
        <w:rPr>
          <w:rFonts w:ascii="Arial" w:hAnsi="Arial" w:cs="Arial"/>
        </w:rPr>
        <w:t xml:space="preserve"> prior </w:t>
      </w:r>
      <w:r w:rsidR="00892907" w:rsidRPr="21D3D4D3">
        <w:rPr>
          <w:rFonts w:ascii="Arial" w:hAnsi="Arial" w:cs="Arial"/>
        </w:rPr>
        <w:t>to a vote</w:t>
      </w:r>
      <w:r w:rsidR="00A8123E" w:rsidRPr="21D3D4D3">
        <w:rPr>
          <w:rFonts w:ascii="Arial" w:hAnsi="Arial" w:cs="Arial"/>
        </w:rPr>
        <w:t xml:space="preserve"> being </w:t>
      </w:r>
      <w:r w:rsidR="00892907" w:rsidRPr="21D3D4D3">
        <w:rPr>
          <w:rFonts w:ascii="Arial" w:hAnsi="Arial" w:cs="Arial"/>
        </w:rPr>
        <w:t>called</w:t>
      </w:r>
      <w:r w:rsidR="00A8123E" w:rsidRPr="21D3D4D3">
        <w:rPr>
          <w:rFonts w:ascii="Arial" w:hAnsi="Arial" w:cs="Arial"/>
        </w:rPr>
        <w:t xml:space="preserve"> to agree to the motion</w:t>
      </w:r>
      <w:r w:rsidR="00607371" w:rsidRPr="21D3D4D3">
        <w:rPr>
          <w:rFonts w:ascii="Arial" w:hAnsi="Arial" w:cs="Arial"/>
        </w:rPr>
        <w:t>.</w:t>
      </w:r>
    </w:p>
    <w:p w14:paraId="015E65DD" w14:textId="77777777" w:rsidR="00442059" w:rsidRPr="00442059" w:rsidRDefault="00442059" w:rsidP="00442059">
      <w:pPr>
        <w:pStyle w:val="ListParagraph"/>
        <w:rPr>
          <w:rFonts w:ascii="Arial" w:hAnsi="Arial" w:cs="Arial"/>
        </w:rPr>
      </w:pPr>
    </w:p>
    <w:p w14:paraId="3F24C9CC" w14:textId="77777777" w:rsidR="00442059" w:rsidRPr="00442059" w:rsidRDefault="00442059" w:rsidP="00442059">
      <w:pPr>
        <w:rPr>
          <w:rFonts w:ascii="Arial" w:hAnsi="Arial" w:cs="Arial"/>
        </w:rPr>
      </w:pPr>
    </w:p>
    <w:p w14:paraId="0E6DDDBA" w14:textId="52504AF1" w:rsidR="00A2529D" w:rsidRPr="00A2529D" w:rsidRDefault="00C22D45" w:rsidP="00A252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21D3D4D3">
        <w:rPr>
          <w:rFonts w:ascii="Arial" w:hAnsi="Arial" w:cs="Arial"/>
        </w:rPr>
        <w:t>Motions may be retracted at any time</w:t>
      </w:r>
      <w:r w:rsidR="00CB54A6" w:rsidRPr="21D3D4D3">
        <w:rPr>
          <w:rFonts w:ascii="Arial" w:hAnsi="Arial" w:cs="Arial"/>
        </w:rPr>
        <w:t xml:space="preserve"> by the mover and/or seconder</w:t>
      </w:r>
      <w:r w:rsidRPr="21D3D4D3">
        <w:rPr>
          <w:rFonts w:ascii="Arial" w:hAnsi="Arial" w:cs="Arial"/>
        </w:rPr>
        <w:t xml:space="preserve"> </w:t>
      </w:r>
      <w:r w:rsidR="00607371" w:rsidRPr="21D3D4D3">
        <w:rPr>
          <w:rFonts w:ascii="Arial" w:hAnsi="Arial" w:cs="Arial"/>
        </w:rPr>
        <w:t>prior to</w:t>
      </w:r>
      <w:r w:rsidRPr="21D3D4D3">
        <w:rPr>
          <w:rFonts w:ascii="Arial" w:hAnsi="Arial" w:cs="Arial"/>
        </w:rPr>
        <w:t xml:space="preserve"> </w:t>
      </w:r>
      <w:r w:rsidR="00744C41" w:rsidRPr="21D3D4D3">
        <w:rPr>
          <w:rFonts w:ascii="Arial" w:hAnsi="Arial" w:cs="Arial"/>
        </w:rPr>
        <w:t>a vote</w:t>
      </w:r>
      <w:r w:rsidRPr="21D3D4D3">
        <w:rPr>
          <w:rFonts w:ascii="Arial" w:hAnsi="Arial" w:cs="Arial"/>
        </w:rPr>
        <w:t xml:space="preserve"> </w:t>
      </w:r>
      <w:r w:rsidR="00607371" w:rsidRPr="21D3D4D3">
        <w:rPr>
          <w:rFonts w:ascii="Arial" w:hAnsi="Arial" w:cs="Arial"/>
        </w:rPr>
        <w:t>being</w:t>
      </w:r>
      <w:r w:rsidRPr="21D3D4D3">
        <w:rPr>
          <w:rFonts w:ascii="Arial" w:hAnsi="Arial" w:cs="Arial"/>
        </w:rPr>
        <w:t xml:space="preserve"> </w:t>
      </w:r>
      <w:r w:rsidR="00892907" w:rsidRPr="21D3D4D3">
        <w:rPr>
          <w:rFonts w:ascii="Arial" w:hAnsi="Arial" w:cs="Arial"/>
        </w:rPr>
        <w:t>called</w:t>
      </w:r>
      <w:r w:rsidR="00C543AC" w:rsidRPr="21D3D4D3">
        <w:rPr>
          <w:rFonts w:ascii="Arial" w:hAnsi="Arial" w:cs="Arial"/>
        </w:rPr>
        <w:t xml:space="preserve"> to agree to the motion</w:t>
      </w:r>
      <w:r w:rsidR="00607371" w:rsidRPr="21D3D4D3">
        <w:rPr>
          <w:rFonts w:ascii="Arial" w:hAnsi="Arial" w:cs="Arial"/>
        </w:rPr>
        <w:t>.</w:t>
      </w:r>
    </w:p>
    <w:sectPr w:rsidR="00A2529D" w:rsidRPr="00A2529D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C1C0E" w14:textId="77777777" w:rsidR="00A20D42" w:rsidRDefault="00A20D42" w:rsidP="00E245F1">
      <w:r>
        <w:separator/>
      </w:r>
    </w:p>
  </w:endnote>
  <w:endnote w:type="continuationSeparator" w:id="0">
    <w:p w14:paraId="1399B0E9" w14:textId="77777777" w:rsidR="00A20D42" w:rsidRDefault="00A20D42" w:rsidP="00E245F1">
      <w:r>
        <w:continuationSeparator/>
      </w:r>
    </w:p>
  </w:endnote>
  <w:endnote w:type="continuationNotice" w:id="1">
    <w:p w14:paraId="373F0F01" w14:textId="77777777" w:rsidR="00A20D42" w:rsidRDefault="00A20D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26859" w14:textId="59AD7888" w:rsidR="00E245F1" w:rsidRDefault="00E245F1" w:rsidP="00350FC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80FE288" w14:textId="77777777" w:rsidR="00E245F1" w:rsidRDefault="00E245F1" w:rsidP="00E245F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83802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C9AEF4" w14:textId="1AB800DF" w:rsidR="00E245F1" w:rsidRDefault="00E245F1" w:rsidP="00350FC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284AC7" w14:textId="77777777" w:rsidR="00E245F1" w:rsidRDefault="00E245F1" w:rsidP="00E245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C31F" w14:textId="77777777" w:rsidR="00A20D42" w:rsidRDefault="00A20D42" w:rsidP="00E245F1">
      <w:r>
        <w:separator/>
      </w:r>
    </w:p>
  </w:footnote>
  <w:footnote w:type="continuationSeparator" w:id="0">
    <w:p w14:paraId="12B15794" w14:textId="77777777" w:rsidR="00A20D42" w:rsidRDefault="00A20D42" w:rsidP="00E245F1">
      <w:r>
        <w:continuationSeparator/>
      </w:r>
    </w:p>
  </w:footnote>
  <w:footnote w:type="continuationNotice" w:id="1">
    <w:p w14:paraId="27CE2621" w14:textId="77777777" w:rsidR="00A20D42" w:rsidRDefault="00A20D42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8A7"/>
    <w:multiLevelType w:val="multilevel"/>
    <w:tmpl w:val="739A5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3A3909"/>
    <w:multiLevelType w:val="hybridMultilevel"/>
    <w:tmpl w:val="5980177E"/>
    <w:lvl w:ilvl="0" w:tplc="EF28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9051B9"/>
    <w:multiLevelType w:val="hybridMultilevel"/>
    <w:tmpl w:val="5980177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AE4BC5"/>
    <w:multiLevelType w:val="hybridMultilevel"/>
    <w:tmpl w:val="A3D835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F1"/>
    <w:rsid w:val="0000222C"/>
    <w:rsid w:val="000127ED"/>
    <w:rsid w:val="0002441D"/>
    <w:rsid w:val="00026688"/>
    <w:rsid w:val="00042B07"/>
    <w:rsid w:val="00052D2E"/>
    <w:rsid w:val="0005448A"/>
    <w:rsid w:val="0006046D"/>
    <w:rsid w:val="0006355F"/>
    <w:rsid w:val="0006547B"/>
    <w:rsid w:val="000753D5"/>
    <w:rsid w:val="00090092"/>
    <w:rsid w:val="0009688C"/>
    <w:rsid w:val="000B0664"/>
    <w:rsid w:val="000B316B"/>
    <w:rsid w:val="000E15ED"/>
    <w:rsid w:val="000E40B9"/>
    <w:rsid w:val="0011357A"/>
    <w:rsid w:val="00125FEF"/>
    <w:rsid w:val="0013486F"/>
    <w:rsid w:val="00144CF4"/>
    <w:rsid w:val="001559B4"/>
    <w:rsid w:val="001559F6"/>
    <w:rsid w:val="00165AC4"/>
    <w:rsid w:val="00174539"/>
    <w:rsid w:val="00174891"/>
    <w:rsid w:val="00175DBD"/>
    <w:rsid w:val="00176B92"/>
    <w:rsid w:val="0018401F"/>
    <w:rsid w:val="001A075F"/>
    <w:rsid w:val="001D149D"/>
    <w:rsid w:val="001D1F80"/>
    <w:rsid w:val="001E1A23"/>
    <w:rsid w:val="001E57E6"/>
    <w:rsid w:val="001F3572"/>
    <w:rsid w:val="001F5B3E"/>
    <w:rsid w:val="001F6ABB"/>
    <w:rsid w:val="00205FE3"/>
    <w:rsid w:val="00213F23"/>
    <w:rsid w:val="00215A19"/>
    <w:rsid w:val="0022033B"/>
    <w:rsid w:val="00261EF6"/>
    <w:rsid w:val="00270054"/>
    <w:rsid w:val="00276C35"/>
    <w:rsid w:val="002839E6"/>
    <w:rsid w:val="00290919"/>
    <w:rsid w:val="002C3009"/>
    <w:rsid w:val="002C788F"/>
    <w:rsid w:val="002E1E30"/>
    <w:rsid w:val="002E7DD8"/>
    <w:rsid w:val="002F11E8"/>
    <w:rsid w:val="002F22E8"/>
    <w:rsid w:val="002F480E"/>
    <w:rsid w:val="0030043D"/>
    <w:rsid w:val="003004F2"/>
    <w:rsid w:val="00302E38"/>
    <w:rsid w:val="00303F5B"/>
    <w:rsid w:val="00305E8A"/>
    <w:rsid w:val="003253A2"/>
    <w:rsid w:val="00350FCA"/>
    <w:rsid w:val="00351533"/>
    <w:rsid w:val="003539E9"/>
    <w:rsid w:val="003609BF"/>
    <w:rsid w:val="003631BA"/>
    <w:rsid w:val="003645AF"/>
    <w:rsid w:val="00370E2A"/>
    <w:rsid w:val="00375266"/>
    <w:rsid w:val="0038649D"/>
    <w:rsid w:val="00397F66"/>
    <w:rsid w:val="003A6390"/>
    <w:rsid w:val="003B6595"/>
    <w:rsid w:val="003D4BA1"/>
    <w:rsid w:val="003F0F3C"/>
    <w:rsid w:val="003F3E15"/>
    <w:rsid w:val="003F7D8A"/>
    <w:rsid w:val="00400DC9"/>
    <w:rsid w:val="00405A84"/>
    <w:rsid w:val="00413F0A"/>
    <w:rsid w:val="00424BC9"/>
    <w:rsid w:val="00442059"/>
    <w:rsid w:val="00442B81"/>
    <w:rsid w:val="00460F96"/>
    <w:rsid w:val="00462885"/>
    <w:rsid w:val="00466D92"/>
    <w:rsid w:val="0047250A"/>
    <w:rsid w:val="00491DA0"/>
    <w:rsid w:val="00495EE2"/>
    <w:rsid w:val="004B6207"/>
    <w:rsid w:val="004C5832"/>
    <w:rsid w:val="004D27B8"/>
    <w:rsid w:val="004D3D45"/>
    <w:rsid w:val="004D7731"/>
    <w:rsid w:val="004E19FD"/>
    <w:rsid w:val="004E34D8"/>
    <w:rsid w:val="004F310A"/>
    <w:rsid w:val="004F608E"/>
    <w:rsid w:val="00502C13"/>
    <w:rsid w:val="00511517"/>
    <w:rsid w:val="00517C67"/>
    <w:rsid w:val="00524E4D"/>
    <w:rsid w:val="00525FAC"/>
    <w:rsid w:val="00534261"/>
    <w:rsid w:val="00540B3C"/>
    <w:rsid w:val="005421CA"/>
    <w:rsid w:val="00574F50"/>
    <w:rsid w:val="00590BC4"/>
    <w:rsid w:val="00591EBF"/>
    <w:rsid w:val="00593DE9"/>
    <w:rsid w:val="0059739B"/>
    <w:rsid w:val="005A48A6"/>
    <w:rsid w:val="005E00BE"/>
    <w:rsid w:val="00607371"/>
    <w:rsid w:val="0061152D"/>
    <w:rsid w:val="0061337D"/>
    <w:rsid w:val="00620765"/>
    <w:rsid w:val="00621BDA"/>
    <w:rsid w:val="00631BB1"/>
    <w:rsid w:val="00636A63"/>
    <w:rsid w:val="006408BC"/>
    <w:rsid w:val="00647B0E"/>
    <w:rsid w:val="006561C5"/>
    <w:rsid w:val="0067007A"/>
    <w:rsid w:val="00686FC6"/>
    <w:rsid w:val="00690B38"/>
    <w:rsid w:val="00690ECC"/>
    <w:rsid w:val="00691565"/>
    <w:rsid w:val="006931D1"/>
    <w:rsid w:val="006A139F"/>
    <w:rsid w:val="006D773C"/>
    <w:rsid w:val="006E2468"/>
    <w:rsid w:val="006E4C58"/>
    <w:rsid w:val="006E62F1"/>
    <w:rsid w:val="006E6D1C"/>
    <w:rsid w:val="006F1FB1"/>
    <w:rsid w:val="006F23EB"/>
    <w:rsid w:val="006F5113"/>
    <w:rsid w:val="00704C8E"/>
    <w:rsid w:val="00710E10"/>
    <w:rsid w:val="00743AAC"/>
    <w:rsid w:val="00744C41"/>
    <w:rsid w:val="0075219A"/>
    <w:rsid w:val="007641A4"/>
    <w:rsid w:val="00772713"/>
    <w:rsid w:val="00772A5F"/>
    <w:rsid w:val="007763A0"/>
    <w:rsid w:val="007775B0"/>
    <w:rsid w:val="007832DD"/>
    <w:rsid w:val="007C42DF"/>
    <w:rsid w:val="007C7BB1"/>
    <w:rsid w:val="007C7C4A"/>
    <w:rsid w:val="007D4EC0"/>
    <w:rsid w:val="007E2496"/>
    <w:rsid w:val="007F12B0"/>
    <w:rsid w:val="007F57CD"/>
    <w:rsid w:val="00800B36"/>
    <w:rsid w:val="00801866"/>
    <w:rsid w:val="00804453"/>
    <w:rsid w:val="00815570"/>
    <w:rsid w:val="00830139"/>
    <w:rsid w:val="008334DD"/>
    <w:rsid w:val="00836F32"/>
    <w:rsid w:val="00846FDA"/>
    <w:rsid w:val="008619A2"/>
    <w:rsid w:val="008624C8"/>
    <w:rsid w:val="008721E1"/>
    <w:rsid w:val="00880B99"/>
    <w:rsid w:val="008911C5"/>
    <w:rsid w:val="00892907"/>
    <w:rsid w:val="008A690A"/>
    <w:rsid w:val="008D261D"/>
    <w:rsid w:val="008E29CA"/>
    <w:rsid w:val="008F53C2"/>
    <w:rsid w:val="00900C03"/>
    <w:rsid w:val="0093333E"/>
    <w:rsid w:val="0094128E"/>
    <w:rsid w:val="00944AF4"/>
    <w:rsid w:val="00950323"/>
    <w:rsid w:val="009733E9"/>
    <w:rsid w:val="009748D6"/>
    <w:rsid w:val="00974C95"/>
    <w:rsid w:val="00984AA6"/>
    <w:rsid w:val="009A1A24"/>
    <w:rsid w:val="009B7C2E"/>
    <w:rsid w:val="009C357B"/>
    <w:rsid w:val="009F2036"/>
    <w:rsid w:val="009F249B"/>
    <w:rsid w:val="00A039DA"/>
    <w:rsid w:val="00A04571"/>
    <w:rsid w:val="00A12428"/>
    <w:rsid w:val="00A20D42"/>
    <w:rsid w:val="00A23886"/>
    <w:rsid w:val="00A2529D"/>
    <w:rsid w:val="00A32463"/>
    <w:rsid w:val="00A3270F"/>
    <w:rsid w:val="00A451D3"/>
    <w:rsid w:val="00A50936"/>
    <w:rsid w:val="00A6308E"/>
    <w:rsid w:val="00A66CBE"/>
    <w:rsid w:val="00A6794C"/>
    <w:rsid w:val="00A70085"/>
    <w:rsid w:val="00A8123E"/>
    <w:rsid w:val="00A84209"/>
    <w:rsid w:val="00A926C1"/>
    <w:rsid w:val="00A93B9C"/>
    <w:rsid w:val="00AB06F4"/>
    <w:rsid w:val="00AB42CB"/>
    <w:rsid w:val="00AB57F7"/>
    <w:rsid w:val="00AE0E06"/>
    <w:rsid w:val="00AE5507"/>
    <w:rsid w:val="00AF189D"/>
    <w:rsid w:val="00AF4478"/>
    <w:rsid w:val="00B051A9"/>
    <w:rsid w:val="00B66A41"/>
    <w:rsid w:val="00B71969"/>
    <w:rsid w:val="00B72F40"/>
    <w:rsid w:val="00B76D56"/>
    <w:rsid w:val="00B9068D"/>
    <w:rsid w:val="00B97E94"/>
    <w:rsid w:val="00BA1A53"/>
    <w:rsid w:val="00BA4840"/>
    <w:rsid w:val="00BA5274"/>
    <w:rsid w:val="00BA592E"/>
    <w:rsid w:val="00BB01C5"/>
    <w:rsid w:val="00BB64D1"/>
    <w:rsid w:val="00BC27B3"/>
    <w:rsid w:val="00BC6D12"/>
    <w:rsid w:val="00BD0934"/>
    <w:rsid w:val="00BD68BF"/>
    <w:rsid w:val="00C22D45"/>
    <w:rsid w:val="00C24843"/>
    <w:rsid w:val="00C25D7A"/>
    <w:rsid w:val="00C274CE"/>
    <w:rsid w:val="00C30D0A"/>
    <w:rsid w:val="00C320D2"/>
    <w:rsid w:val="00C358A7"/>
    <w:rsid w:val="00C42F76"/>
    <w:rsid w:val="00C50F25"/>
    <w:rsid w:val="00C543AC"/>
    <w:rsid w:val="00C66CE9"/>
    <w:rsid w:val="00C72A5F"/>
    <w:rsid w:val="00C76F79"/>
    <w:rsid w:val="00C90193"/>
    <w:rsid w:val="00C96596"/>
    <w:rsid w:val="00CA6EB5"/>
    <w:rsid w:val="00CA7982"/>
    <w:rsid w:val="00CB0AB5"/>
    <w:rsid w:val="00CB4107"/>
    <w:rsid w:val="00CB54A6"/>
    <w:rsid w:val="00CE071E"/>
    <w:rsid w:val="00CE1656"/>
    <w:rsid w:val="00CE2C84"/>
    <w:rsid w:val="00CE6594"/>
    <w:rsid w:val="00CF6F53"/>
    <w:rsid w:val="00D0149D"/>
    <w:rsid w:val="00D15F9B"/>
    <w:rsid w:val="00D1650B"/>
    <w:rsid w:val="00D20440"/>
    <w:rsid w:val="00D62087"/>
    <w:rsid w:val="00D622F3"/>
    <w:rsid w:val="00D65108"/>
    <w:rsid w:val="00D75A5C"/>
    <w:rsid w:val="00D96AB3"/>
    <w:rsid w:val="00DB49D3"/>
    <w:rsid w:val="00DC72D6"/>
    <w:rsid w:val="00DD5928"/>
    <w:rsid w:val="00DF6616"/>
    <w:rsid w:val="00E01678"/>
    <w:rsid w:val="00E01CE2"/>
    <w:rsid w:val="00E029D1"/>
    <w:rsid w:val="00E040CD"/>
    <w:rsid w:val="00E07A2B"/>
    <w:rsid w:val="00E1146E"/>
    <w:rsid w:val="00E16DEA"/>
    <w:rsid w:val="00E245F1"/>
    <w:rsid w:val="00E32F8E"/>
    <w:rsid w:val="00E36D8A"/>
    <w:rsid w:val="00E37F37"/>
    <w:rsid w:val="00E46034"/>
    <w:rsid w:val="00E51263"/>
    <w:rsid w:val="00E7183A"/>
    <w:rsid w:val="00E83E38"/>
    <w:rsid w:val="00E84B43"/>
    <w:rsid w:val="00E865DE"/>
    <w:rsid w:val="00E9662D"/>
    <w:rsid w:val="00EA5C57"/>
    <w:rsid w:val="00EA6BB3"/>
    <w:rsid w:val="00EB050B"/>
    <w:rsid w:val="00EB0B33"/>
    <w:rsid w:val="00EB1B92"/>
    <w:rsid w:val="00EB5721"/>
    <w:rsid w:val="00EB737B"/>
    <w:rsid w:val="00EC5DA8"/>
    <w:rsid w:val="00ED7606"/>
    <w:rsid w:val="00EF65D4"/>
    <w:rsid w:val="00F031D7"/>
    <w:rsid w:val="00F14375"/>
    <w:rsid w:val="00F26F79"/>
    <w:rsid w:val="00F32525"/>
    <w:rsid w:val="00F37DF6"/>
    <w:rsid w:val="00F43B31"/>
    <w:rsid w:val="00F550ED"/>
    <w:rsid w:val="00F5745C"/>
    <w:rsid w:val="00F60CC0"/>
    <w:rsid w:val="00F6435A"/>
    <w:rsid w:val="00F6513B"/>
    <w:rsid w:val="00F732A5"/>
    <w:rsid w:val="00F849BF"/>
    <w:rsid w:val="00F90ECB"/>
    <w:rsid w:val="00F96E6E"/>
    <w:rsid w:val="00FA4E20"/>
    <w:rsid w:val="00FA5E64"/>
    <w:rsid w:val="00FB2771"/>
    <w:rsid w:val="00FD4695"/>
    <w:rsid w:val="00FE70E7"/>
    <w:rsid w:val="00FF04EA"/>
    <w:rsid w:val="00FF3FD3"/>
    <w:rsid w:val="11996A5B"/>
    <w:rsid w:val="126CAEE3"/>
    <w:rsid w:val="14A808AF"/>
    <w:rsid w:val="1F48380C"/>
    <w:rsid w:val="21D3D4D3"/>
    <w:rsid w:val="240F2E9F"/>
    <w:rsid w:val="33315DA0"/>
    <w:rsid w:val="37D1BAA4"/>
    <w:rsid w:val="3B16D71F"/>
    <w:rsid w:val="3BA24DA1"/>
    <w:rsid w:val="446F324B"/>
    <w:rsid w:val="493B1B8A"/>
    <w:rsid w:val="4E60CCFC"/>
    <w:rsid w:val="4F1427AB"/>
    <w:rsid w:val="4FDDB384"/>
    <w:rsid w:val="500D997F"/>
    <w:rsid w:val="65EC641A"/>
    <w:rsid w:val="67D61996"/>
    <w:rsid w:val="68A5364A"/>
    <w:rsid w:val="73292915"/>
    <w:rsid w:val="73D1B0D6"/>
    <w:rsid w:val="7544AC18"/>
    <w:rsid w:val="7D76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06B04"/>
  <w15:chartTrackingRefBased/>
  <w15:docId w15:val="{5FA16454-D77D-4347-AC6C-4F1514C6B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5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245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5F1"/>
  </w:style>
  <w:style w:type="character" w:styleId="PageNumber">
    <w:name w:val="page number"/>
    <w:basedOn w:val="DefaultParagraphFont"/>
    <w:uiPriority w:val="99"/>
    <w:semiHidden/>
    <w:unhideWhenUsed/>
    <w:rsid w:val="00E245F1"/>
  </w:style>
  <w:style w:type="character" w:customStyle="1" w:styleId="Heading1Char">
    <w:name w:val="Heading 1 Char"/>
    <w:basedOn w:val="DefaultParagraphFont"/>
    <w:link w:val="Heading1"/>
    <w:uiPriority w:val="9"/>
    <w:rsid w:val="006F51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5113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F5113"/>
    <w:pPr>
      <w:spacing w:before="120"/>
    </w:pPr>
    <w:rPr>
      <w:rFonts w:cstheme="minorHAnsi"/>
      <w:b/>
      <w:bCs/>
      <w:i/>
      <w:i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F5113"/>
    <w:pPr>
      <w:spacing w:before="120"/>
      <w:ind w:left="240"/>
    </w:pPr>
    <w:rPr>
      <w:rFonts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F5113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F5113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F5113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F5113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F5113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F5113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F5113"/>
    <w:pPr>
      <w:ind w:left="1920"/>
    </w:pPr>
    <w:rPr>
      <w:rFonts w:cstheme="minorHAns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24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468"/>
    <w:pPr>
      <w:ind w:left="720"/>
      <w:contextualSpacing/>
    </w:pPr>
  </w:style>
  <w:style w:type="table" w:styleId="TableGrid">
    <w:name w:val="Table Grid"/>
    <w:basedOn w:val="TableNormal"/>
    <w:uiPriority w:val="39"/>
    <w:rsid w:val="00466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4AA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E19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E19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19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5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659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659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A5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5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1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1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7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1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4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20/10/relationships/intelligence" Target="intelligence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C3B783-D4E2-814B-8701-B66DCFD8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Rameez Parkar</dc:creator>
  <cp:keywords/>
  <dc:description/>
  <cp:lastModifiedBy>Caitlin Marlor</cp:lastModifiedBy>
  <cp:revision>20</cp:revision>
  <dcterms:created xsi:type="dcterms:W3CDTF">2023-01-22T06:37:00Z</dcterms:created>
  <dcterms:modified xsi:type="dcterms:W3CDTF">2023-01-22T07:57:00Z</dcterms:modified>
</cp:coreProperties>
</file>